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21499F" w:rsidRPr="00F524C8" w:rsidTr="00AC0ACF">
        <w:tc>
          <w:tcPr>
            <w:tcW w:w="5388" w:type="dxa"/>
          </w:tcPr>
          <w:p w:rsidR="0021499F" w:rsidRPr="00F524C8" w:rsidRDefault="0021499F" w:rsidP="00AC0ACF">
            <w:pPr>
              <w:jc w:val="center"/>
              <w:rPr>
                <w:sz w:val="22"/>
              </w:rPr>
            </w:pPr>
            <w:r w:rsidRPr="00F524C8">
              <w:rPr>
                <w:sz w:val="22"/>
              </w:rPr>
              <w:t>HCMC UNIV. OF TECHNOLOGY AND EDUCATION</w:t>
            </w:r>
          </w:p>
          <w:p w:rsidR="0021499F" w:rsidRPr="00F524C8" w:rsidRDefault="0021499F" w:rsidP="00615681">
            <w:pPr>
              <w:jc w:val="center"/>
              <w:rPr>
                <w:sz w:val="22"/>
              </w:rPr>
            </w:pPr>
            <w:r w:rsidRPr="00F524C8">
              <w:rPr>
                <w:sz w:val="22"/>
              </w:rPr>
              <w:t xml:space="preserve">Faculty </w:t>
            </w:r>
            <w:r>
              <w:rPr>
                <w:sz w:val="22"/>
              </w:rPr>
              <w:t>o</w:t>
            </w:r>
            <w:r w:rsidRPr="00F524C8">
              <w:rPr>
                <w:sz w:val="22"/>
              </w:rPr>
              <w:t>f Civil Engineering</w:t>
            </w:r>
          </w:p>
        </w:tc>
        <w:tc>
          <w:tcPr>
            <w:tcW w:w="5103" w:type="dxa"/>
          </w:tcPr>
          <w:p w:rsidR="0021499F" w:rsidRPr="00F524C8" w:rsidRDefault="0021499F" w:rsidP="00AC0ACF">
            <w:pPr>
              <w:jc w:val="center"/>
              <w:rPr>
                <w:b/>
                <w:bCs/>
                <w:sz w:val="22"/>
                <w:szCs w:val="22"/>
              </w:rPr>
            </w:pPr>
            <w:r w:rsidRPr="00F524C8">
              <w:rPr>
                <w:b/>
                <w:bCs/>
                <w:sz w:val="22"/>
                <w:szCs w:val="22"/>
              </w:rPr>
              <w:t>Programme: Construction Engineering Technology</w:t>
            </w:r>
          </w:p>
          <w:p w:rsidR="0021499F" w:rsidRPr="00F524C8" w:rsidRDefault="0021499F" w:rsidP="00AC0ACF">
            <w:pPr>
              <w:jc w:val="center"/>
              <w:rPr>
                <w:b/>
                <w:bCs/>
                <w:sz w:val="22"/>
                <w:szCs w:val="22"/>
              </w:rPr>
            </w:pPr>
            <w:r w:rsidRPr="00F524C8">
              <w:rPr>
                <w:b/>
                <w:bCs/>
                <w:sz w:val="22"/>
                <w:szCs w:val="22"/>
              </w:rPr>
              <w:t>Level: Undergraduate</w:t>
            </w:r>
          </w:p>
        </w:tc>
      </w:tr>
    </w:tbl>
    <w:p w:rsidR="0021499F" w:rsidRPr="00F524C8" w:rsidRDefault="0021499F" w:rsidP="0021499F">
      <w:pPr>
        <w:spacing w:before="60" w:after="60"/>
        <w:jc w:val="both"/>
        <w:rPr>
          <w:b/>
          <w:bCs/>
        </w:rPr>
      </w:pPr>
      <w:r w:rsidRPr="00F524C8">
        <w:t xml:space="preserve">     </w:t>
      </w:r>
      <w:r w:rsidRPr="00F524C8">
        <w:tab/>
      </w:r>
    </w:p>
    <w:p w:rsidR="0021499F" w:rsidRPr="00F524C8" w:rsidRDefault="0021499F" w:rsidP="0021499F">
      <w:pPr>
        <w:spacing w:before="60" w:after="60"/>
        <w:jc w:val="center"/>
        <w:rPr>
          <w:sz w:val="44"/>
          <w:szCs w:val="44"/>
        </w:rPr>
      </w:pPr>
      <w:r w:rsidRPr="00F524C8">
        <w:rPr>
          <w:b/>
          <w:bCs/>
          <w:sz w:val="44"/>
          <w:szCs w:val="44"/>
        </w:rPr>
        <w:t>Course Syllabus</w:t>
      </w:r>
    </w:p>
    <w:p w:rsidR="006D5DF7" w:rsidRPr="002C584D" w:rsidRDefault="006D5DF7" w:rsidP="00E53BED">
      <w:pPr>
        <w:spacing w:before="60" w:after="60"/>
        <w:jc w:val="both"/>
        <w:rPr>
          <w:b/>
          <w:bCs/>
        </w:rPr>
      </w:pPr>
    </w:p>
    <w:p w:rsidR="00FC5D2D" w:rsidRDefault="008D65B8" w:rsidP="00F56CB9">
      <w:pPr>
        <w:numPr>
          <w:ilvl w:val="0"/>
          <w:numId w:val="3"/>
        </w:numPr>
        <w:tabs>
          <w:tab w:val="left" w:pos="284"/>
          <w:tab w:val="left" w:pos="5954"/>
        </w:tabs>
        <w:spacing w:before="60" w:after="60"/>
        <w:ind w:left="284" w:hanging="284"/>
        <w:jc w:val="both"/>
        <w:rPr>
          <w:b/>
          <w:bCs/>
        </w:rPr>
      </w:pPr>
      <w:r>
        <w:rPr>
          <w:b/>
          <w:bCs/>
        </w:rPr>
        <w:t>Course Title</w:t>
      </w:r>
      <w:r w:rsidR="00C81D93" w:rsidRPr="002C584D">
        <w:rPr>
          <w:b/>
          <w:bCs/>
        </w:rPr>
        <w:t xml:space="preserve">: </w:t>
      </w:r>
      <w:r w:rsidR="00FC5D2D" w:rsidRPr="002C584D">
        <w:rPr>
          <w:bCs/>
        </w:rPr>
        <w:t xml:space="preserve">Water Supply </w:t>
      </w:r>
      <w:r w:rsidR="00615681">
        <w:rPr>
          <w:bCs/>
        </w:rPr>
        <w:t>and</w:t>
      </w:r>
      <w:r w:rsidR="00FC5D2D" w:rsidRPr="002C584D">
        <w:rPr>
          <w:bCs/>
        </w:rPr>
        <w:t xml:space="preserve"> Sewerage Engineering</w:t>
      </w:r>
      <w:r w:rsidR="000F1091" w:rsidRPr="002C584D">
        <w:rPr>
          <w:b/>
          <w:bCs/>
        </w:rPr>
        <w:tab/>
      </w:r>
    </w:p>
    <w:p w:rsidR="004C6AE9" w:rsidRPr="002C584D" w:rsidRDefault="00FC5D2D" w:rsidP="00F56CB9">
      <w:pPr>
        <w:numPr>
          <w:ilvl w:val="0"/>
          <w:numId w:val="3"/>
        </w:numPr>
        <w:tabs>
          <w:tab w:val="left" w:pos="284"/>
          <w:tab w:val="left" w:pos="5954"/>
        </w:tabs>
        <w:spacing w:before="60" w:after="60"/>
        <w:ind w:left="284" w:hanging="284"/>
        <w:jc w:val="both"/>
        <w:rPr>
          <w:b/>
          <w:bCs/>
        </w:rPr>
      </w:pPr>
      <w:r>
        <w:rPr>
          <w:b/>
          <w:bCs/>
        </w:rPr>
        <w:t>Course Code</w:t>
      </w:r>
      <w:r w:rsidR="0034400F" w:rsidRPr="002C584D">
        <w:rPr>
          <w:b/>
          <w:bCs/>
        </w:rPr>
        <w:t>:</w:t>
      </w:r>
      <w:r w:rsidR="004630A4" w:rsidRPr="002C584D">
        <w:rPr>
          <w:b/>
          <w:bCs/>
        </w:rPr>
        <w:t xml:space="preserve"> </w:t>
      </w:r>
      <w:r w:rsidR="00F97BDA" w:rsidRPr="002C584D">
        <w:rPr>
          <w:bCs/>
        </w:rPr>
        <w:t>WSSE</w:t>
      </w:r>
      <w:r w:rsidR="00615681">
        <w:rPr>
          <w:bCs/>
        </w:rPr>
        <w:t>2332</w:t>
      </w:r>
      <w:r w:rsidR="00F97BDA" w:rsidRPr="002C584D">
        <w:rPr>
          <w:bCs/>
        </w:rPr>
        <w:t>17</w:t>
      </w:r>
      <w:r w:rsidR="00615681">
        <w:rPr>
          <w:bCs/>
        </w:rPr>
        <w:t>E</w:t>
      </w:r>
    </w:p>
    <w:p w:rsidR="00615681" w:rsidRPr="0022579D" w:rsidRDefault="00FC5D2D" w:rsidP="00615681">
      <w:pPr>
        <w:numPr>
          <w:ilvl w:val="0"/>
          <w:numId w:val="3"/>
        </w:numPr>
        <w:tabs>
          <w:tab w:val="left" w:pos="284"/>
          <w:tab w:val="left" w:pos="5954"/>
        </w:tabs>
        <w:spacing w:before="60" w:after="60"/>
        <w:ind w:hanging="720"/>
        <w:jc w:val="both"/>
        <w:rPr>
          <w:bCs/>
        </w:rPr>
      </w:pPr>
      <w:r>
        <w:rPr>
          <w:b/>
          <w:bCs/>
        </w:rPr>
        <w:t>Credit Units</w:t>
      </w:r>
      <w:r w:rsidR="004C6AE9" w:rsidRPr="002C584D">
        <w:rPr>
          <w:b/>
          <w:bCs/>
        </w:rPr>
        <w:t>:</w:t>
      </w:r>
      <w:r w:rsidR="008E3422" w:rsidRPr="002C584D">
        <w:rPr>
          <w:b/>
          <w:bCs/>
        </w:rPr>
        <w:t xml:space="preserve"> </w:t>
      </w:r>
      <w:r w:rsidR="00615681" w:rsidRPr="0022579D">
        <w:rPr>
          <w:bCs/>
        </w:rPr>
        <w:t>3 (</w:t>
      </w:r>
      <w:r w:rsidR="00615681">
        <w:rPr>
          <w:bCs/>
        </w:rPr>
        <w:t>3</w:t>
      </w:r>
      <w:r w:rsidR="00615681" w:rsidRPr="0022579D">
        <w:rPr>
          <w:bCs/>
        </w:rPr>
        <w:t>/</w:t>
      </w:r>
      <w:r w:rsidR="00615681">
        <w:rPr>
          <w:bCs/>
        </w:rPr>
        <w:t>0</w:t>
      </w:r>
      <w:r w:rsidR="00615681" w:rsidRPr="0022579D">
        <w:rPr>
          <w:bCs/>
        </w:rPr>
        <w:t>/6) (</w:t>
      </w:r>
      <w:r w:rsidR="00615681">
        <w:rPr>
          <w:bCs/>
        </w:rPr>
        <w:t>3</w:t>
      </w:r>
      <w:r w:rsidR="00615681" w:rsidRPr="0022579D">
        <w:rPr>
          <w:bCs/>
        </w:rPr>
        <w:t xml:space="preserve"> units of theory/ </w:t>
      </w:r>
      <w:r w:rsidR="00615681">
        <w:rPr>
          <w:bCs/>
        </w:rPr>
        <w:t>0</w:t>
      </w:r>
      <w:r w:rsidR="00615681" w:rsidRPr="0022579D">
        <w:rPr>
          <w:bCs/>
        </w:rPr>
        <w:t xml:space="preserve"> unit of practice/ 6 units of self-study)</w:t>
      </w:r>
    </w:p>
    <w:p w:rsidR="00615681" w:rsidRPr="00615681" w:rsidRDefault="00615681" w:rsidP="00615681">
      <w:pPr>
        <w:tabs>
          <w:tab w:val="left" w:pos="284"/>
          <w:tab w:val="left" w:pos="5954"/>
        </w:tabs>
        <w:spacing w:before="60" w:after="60"/>
        <w:ind w:left="284"/>
        <w:jc w:val="both"/>
        <w:rPr>
          <w:bCs/>
        </w:rPr>
      </w:pPr>
      <w:r w:rsidRPr="0022579D">
        <w:rPr>
          <w:bCs/>
        </w:rPr>
        <w:t>Duration</w:t>
      </w:r>
      <w:r w:rsidRPr="0022579D">
        <w:t>: 15 weeks (</w:t>
      </w:r>
      <w:r>
        <w:t>3</w:t>
      </w:r>
      <w:r w:rsidRPr="0022579D">
        <w:t xml:space="preserve"> hours of theory+</w:t>
      </w:r>
      <w:r>
        <w:t>0</w:t>
      </w:r>
      <w:r w:rsidRPr="0022579D">
        <w:t xml:space="preserve"> hours of practice, and 6 hours of self-study per week)</w:t>
      </w:r>
      <w:r w:rsidR="008E3422" w:rsidRPr="002C584D">
        <w:rPr>
          <w:b/>
          <w:bCs/>
        </w:rPr>
        <w:t xml:space="preserve"> </w:t>
      </w:r>
    </w:p>
    <w:p w:rsidR="008056FD" w:rsidRPr="002C584D" w:rsidRDefault="008056FD" w:rsidP="00F56CB9">
      <w:pPr>
        <w:numPr>
          <w:ilvl w:val="0"/>
          <w:numId w:val="3"/>
        </w:numPr>
        <w:tabs>
          <w:tab w:val="left" w:pos="284"/>
          <w:tab w:val="left" w:pos="5954"/>
        </w:tabs>
        <w:spacing w:before="60" w:after="60"/>
        <w:ind w:left="284" w:hanging="284"/>
        <w:jc w:val="both"/>
        <w:rPr>
          <w:bCs/>
          <w:lang w:val="pt-BR"/>
        </w:rPr>
      </w:pPr>
      <w:r w:rsidRPr="002C584D">
        <w:rPr>
          <w:b/>
          <w:bCs/>
          <w:lang w:val="pt-BR"/>
        </w:rPr>
        <w:t>C</w:t>
      </w:r>
      <w:r w:rsidR="00FC5D2D">
        <w:rPr>
          <w:b/>
          <w:bCs/>
          <w:lang w:val="pt-BR"/>
        </w:rPr>
        <w:t>ourse Instructors</w:t>
      </w:r>
      <w:r w:rsidR="00C46C77" w:rsidRPr="002C584D">
        <w:rPr>
          <w:b/>
          <w:bCs/>
          <w:lang w:val="pt-BR"/>
        </w:rPr>
        <w:t>:</w:t>
      </w:r>
    </w:p>
    <w:p w:rsidR="00615681" w:rsidRDefault="00FC5D2D" w:rsidP="0021499F">
      <w:pPr>
        <w:spacing w:before="60" w:after="60"/>
        <w:ind w:firstLine="284"/>
        <w:jc w:val="both"/>
        <w:rPr>
          <w:bCs/>
          <w:lang w:val="pt-BR"/>
        </w:rPr>
      </w:pPr>
      <w:r w:rsidRPr="00FC5D2D">
        <w:rPr>
          <w:bCs/>
          <w:lang w:val="pt-BR"/>
        </w:rPr>
        <w:t xml:space="preserve">1/ </w:t>
      </w:r>
      <w:r w:rsidR="00615681">
        <w:rPr>
          <w:bCs/>
        </w:rPr>
        <w:t>Dr</w:t>
      </w:r>
      <w:r w:rsidR="00615681" w:rsidRPr="002C584D">
        <w:rPr>
          <w:bCs/>
        </w:rPr>
        <w:t xml:space="preserve">. </w:t>
      </w:r>
      <w:r w:rsidR="00615681">
        <w:rPr>
          <w:bCs/>
        </w:rPr>
        <w:t>Trần Tuấn</w:t>
      </w:r>
      <w:r w:rsidR="00615681" w:rsidRPr="002C584D">
        <w:rPr>
          <w:bCs/>
        </w:rPr>
        <w:t xml:space="preserve"> Kiệt</w:t>
      </w:r>
      <w:r w:rsidR="00615681" w:rsidRPr="00FC5D2D">
        <w:rPr>
          <w:bCs/>
          <w:lang w:val="pt-BR"/>
        </w:rPr>
        <w:t xml:space="preserve"> </w:t>
      </w:r>
    </w:p>
    <w:p w:rsidR="00FC5D2D" w:rsidRDefault="00615681" w:rsidP="0021499F">
      <w:pPr>
        <w:spacing w:before="60" w:after="60"/>
        <w:ind w:firstLine="284"/>
        <w:jc w:val="both"/>
        <w:rPr>
          <w:bCs/>
          <w:lang w:val="pt-BR"/>
        </w:rPr>
      </w:pPr>
      <w:r>
        <w:rPr>
          <w:bCs/>
          <w:lang w:val="pt-BR"/>
        </w:rPr>
        <w:t xml:space="preserve">2/ </w:t>
      </w:r>
      <w:r w:rsidR="00FC5D2D" w:rsidRPr="00FC5D2D">
        <w:rPr>
          <w:bCs/>
          <w:lang w:val="pt-BR"/>
        </w:rPr>
        <w:t>M</w:t>
      </w:r>
      <w:r w:rsidR="00C62425" w:rsidRPr="00FC5D2D">
        <w:rPr>
          <w:bCs/>
          <w:lang w:val="pt-BR"/>
        </w:rPr>
        <w:t>S</w:t>
      </w:r>
      <w:r w:rsidR="0021499F">
        <w:rPr>
          <w:bCs/>
          <w:lang w:val="pt-BR"/>
        </w:rPr>
        <w:t>c</w:t>
      </w:r>
      <w:r w:rsidR="00C62425" w:rsidRPr="00FC5D2D">
        <w:rPr>
          <w:bCs/>
          <w:lang w:val="pt-BR"/>
        </w:rPr>
        <w:t xml:space="preserve">. </w:t>
      </w:r>
      <w:r w:rsidR="00A066C1" w:rsidRPr="00FC5D2D">
        <w:rPr>
          <w:bCs/>
          <w:lang w:val="pt-BR"/>
        </w:rPr>
        <w:t xml:space="preserve">Nguyễn </w:t>
      </w:r>
      <w:r w:rsidR="00F93AA6" w:rsidRPr="00FC5D2D">
        <w:rPr>
          <w:bCs/>
          <w:lang w:val="pt-BR"/>
        </w:rPr>
        <w:t>Bá Duy</w:t>
      </w:r>
    </w:p>
    <w:p w:rsidR="00632935" w:rsidRPr="00FC5D2D" w:rsidRDefault="00615681" w:rsidP="0021499F">
      <w:pPr>
        <w:spacing w:before="60" w:after="60"/>
        <w:ind w:firstLine="284"/>
        <w:jc w:val="both"/>
        <w:rPr>
          <w:bCs/>
          <w:lang w:val="pt-BR"/>
        </w:rPr>
      </w:pPr>
      <w:r>
        <w:rPr>
          <w:bCs/>
          <w:lang w:val="pt-BR"/>
        </w:rPr>
        <w:t>3</w:t>
      </w:r>
      <w:r w:rsidR="00FC5D2D">
        <w:rPr>
          <w:bCs/>
          <w:lang w:val="pt-BR"/>
        </w:rPr>
        <w:t>/ M</w:t>
      </w:r>
      <w:r w:rsidR="00C62425" w:rsidRPr="00FC5D2D">
        <w:rPr>
          <w:bCs/>
          <w:lang w:val="pt-BR"/>
        </w:rPr>
        <w:t>S</w:t>
      </w:r>
      <w:r w:rsidR="0021499F">
        <w:rPr>
          <w:bCs/>
          <w:lang w:val="pt-BR"/>
        </w:rPr>
        <w:t>c</w:t>
      </w:r>
      <w:r w:rsidR="00C62425" w:rsidRPr="00FC5D2D">
        <w:rPr>
          <w:bCs/>
          <w:lang w:val="pt-BR"/>
        </w:rPr>
        <w:t xml:space="preserve">. </w:t>
      </w:r>
      <w:r w:rsidR="00F93AA6" w:rsidRPr="00FC5D2D">
        <w:rPr>
          <w:bCs/>
          <w:lang w:val="pt-BR"/>
        </w:rPr>
        <w:t>Điền Hòa Anh Kiệt</w:t>
      </w:r>
    </w:p>
    <w:p w:rsidR="00FC5D2D" w:rsidRPr="00F3524C" w:rsidRDefault="00FC5D2D" w:rsidP="00FC5D2D">
      <w:pPr>
        <w:numPr>
          <w:ilvl w:val="0"/>
          <w:numId w:val="3"/>
        </w:numPr>
        <w:tabs>
          <w:tab w:val="left" w:pos="284"/>
          <w:tab w:val="left" w:pos="5954"/>
        </w:tabs>
        <w:spacing w:before="60" w:after="60"/>
        <w:ind w:hanging="720"/>
        <w:jc w:val="both"/>
        <w:rPr>
          <w:bCs/>
          <w:lang w:val="pt-BR"/>
        </w:rPr>
      </w:pPr>
      <w:r w:rsidRPr="00F524C8">
        <w:rPr>
          <w:b/>
          <w:bCs/>
        </w:rPr>
        <w:t>Course Requirements</w:t>
      </w:r>
    </w:p>
    <w:p w:rsidR="00FC5D2D" w:rsidRDefault="00FC5D2D" w:rsidP="0021499F">
      <w:pPr>
        <w:tabs>
          <w:tab w:val="left" w:pos="284"/>
        </w:tabs>
        <w:spacing w:before="60" w:after="60"/>
        <w:ind w:left="284"/>
        <w:jc w:val="both"/>
        <w:rPr>
          <w:bCs/>
          <w:lang w:val="pt-BR"/>
        </w:rPr>
      </w:pPr>
      <w:r w:rsidRPr="00F524C8">
        <w:rPr>
          <w:bCs/>
        </w:rPr>
        <w:t>Prerequisite courses</w:t>
      </w:r>
      <w:r w:rsidRPr="00996CF4">
        <w:rPr>
          <w:bCs/>
          <w:lang w:val="pt-BR"/>
        </w:rPr>
        <w:t xml:space="preserve">: </w:t>
      </w:r>
      <w:r>
        <w:rPr>
          <w:bCs/>
          <w:lang w:val="pt-BR"/>
        </w:rPr>
        <w:t>None</w:t>
      </w:r>
    </w:p>
    <w:p w:rsidR="00FC5D2D" w:rsidRDefault="00FC5D2D" w:rsidP="0021499F">
      <w:pPr>
        <w:tabs>
          <w:tab w:val="left" w:pos="284"/>
        </w:tabs>
        <w:spacing w:before="60" w:after="60"/>
        <w:ind w:left="284"/>
        <w:jc w:val="both"/>
        <w:rPr>
          <w:bCs/>
        </w:rPr>
      </w:pPr>
      <w:r w:rsidRPr="00F524C8">
        <w:rPr>
          <w:bCs/>
        </w:rPr>
        <w:t>Previous courses:</w:t>
      </w:r>
      <w:r>
        <w:rPr>
          <w:bCs/>
        </w:rPr>
        <w:t xml:space="preserve"> None</w:t>
      </w:r>
    </w:p>
    <w:p w:rsidR="0021499F" w:rsidRPr="00FC5D2D" w:rsidRDefault="0021499F" w:rsidP="0021499F">
      <w:pPr>
        <w:tabs>
          <w:tab w:val="left" w:pos="284"/>
        </w:tabs>
        <w:spacing w:before="60" w:after="60"/>
        <w:ind w:left="284"/>
        <w:jc w:val="both"/>
        <w:rPr>
          <w:bCs/>
          <w:lang w:val="pt-BR"/>
        </w:rPr>
      </w:pPr>
      <w:r>
        <w:rPr>
          <w:bCs/>
        </w:rPr>
        <w:t>Parallel courses: None</w:t>
      </w:r>
    </w:p>
    <w:p w:rsidR="00DA0899" w:rsidRPr="002C584D" w:rsidRDefault="00FC5D2D" w:rsidP="00F56CB9">
      <w:pPr>
        <w:numPr>
          <w:ilvl w:val="0"/>
          <w:numId w:val="3"/>
        </w:numPr>
        <w:tabs>
          <w:tab w:val="left" w:pos="284"/>
          <w:tab w:val="left" w:pos="5954"/>
        </w:tabs>
        <w:spacing w:before="60" w:after="60"/>
        <w:ind w:left="284" w:hanging="284"/>
        <w:jc w:val="both"/>
        <w:rPr>
          <w:b/>
          <w:bCs/>
        </w:rPr>
      </w:pPr>
      <w:r>
        <w:rPr>
          <w:b/>
          <w:bCs/>
        </w:rPr>
        <w:t>Course Description</w:t>
      </w:r>
    </w:p>
    <w:p w:rsidR="00A85A75" w:rsidRPr="002C584D" w:rsidRDefault="00A85A75" w:rsidP="0021499F">
      <w:pPr>
        <w:spacing w:before="60" w:after="60"/>
        <w:ind w:left="284"/>
        <w:jc w:val="both"/>
        <w:rPr>
          <w:lang w:val="pt-BR"/>
        </w:rPr>
      </w:pPr>
      <w:r w:rsidRPr="0057716A">
        <w:rPr>
          <w:bCs/>
        </w:rPr>
        <w:t>This is a fundamental engineering course related to the field of water supply and sewerage. The course aims to introduce learners with basic knowledge of fluid mechanics such as flow, pressure, and flow velocities. Besides, the course also provide principles and solving methods to determine location, size and relationship between the parts of water supply and sewerage system in buildings as well as inside and outside urban. The course helps the learner to have abilities to design basically water supply and sewerage system inside and outside buildings.</w:t>
      </w:r>
    </w:p>
    <w:p w:rsidR="00D003DB" w:rsidRPr="002C584D" w:rsidRDefault="00FC5D2D" w:rsidP="00F56CB9">
      <w:pPr>
        <w:numPr>
          <w:ilvl w:val="0"/>
          <w:numId w:val="3"/>
        </w:numPr>
        <w:tabs>
          <w:tab w:val="left" w:pos="284"/>
          <w:tab w:val="left" w:pos="5954"/>
        </w:tabs>
        <w:spacing w:before="60" w:after="60"/>
        <w:ind w:left="284" w:hanging="284"/>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1499F" w:rsidTr="007E6E82">
        <w:tc>
          <w:tcPr>
            <w:tcW w:w="1242" w:type="dxa"/>
            <w:tcBorders>
              <w:top w:val="single" w:sz="4" w:space="0" w:color="auto"/>
              <w:bottom w:val="single" w:sz="6" w:space="0" w:color="000000"/>
            </w:tcBorders>
            <w:shd w:val="pct30" w:color="FFFF00" w:fill="FFFFFF"/>
          </w:tcPr>
          <w:p w:rsidR="00D003DB" w:rsidRPr="0021499F" w:rsidRDefault="00D003DB" w:rsidP="00567EDF">
            <w:pPr>
              <w:tabs>
                <w:tab w:val="left" w:pos="284"/>
                <w:tab w:val="left" w:pos="5954"/>
              </w:tabs>
              <w:spacing w:before="60" w:after="60"/>
              <w:jc w:val="center"/>
              <w:rPr>
                <w:b/>
                <w:bCs/>
              </w:rPr>
            </w:pPr>
            <w:r w:rsidRPr="0021499F">
              <w:rPr>
                <w:b/>
                <w:bCs/>
              </w:rPr>
              <w:t>Goals</w:t>
            </w:r>
          </w:p>
        </w:tc>
        <w:tc>
          <w:tcPr>
            <w:tcW w:w="6663" w:type="dxa"/>
            <w:tcBorders>
              <w:top w:val="single" w:sz="4" w:space="0" w:color="auto"/>
              <w:bottom w:val="single" w:sz="6" w:space="0" w:color="000000"/>
            </w:tcBorders>
            <w:shd w:val="pct30" w:color="FFFF00" w:fill="FFFFFF"/>
          </w:tcPr>
          <w:p w:rsidR="00D003DB" w:rsidRPr="0021499F" w:rsidRDefault="00D003DB" w:rsidP="00567EDF">
            <w:pPr>
              <w:tabs>
                <w:tab w:val="left" w:pos="284"/>
                <w:tab w:val="left" w:pos="5954"/>
              </w:tabs>
              <w:spacing w:before="60" w:after="60"/>
              <w:jc w:val="center"/>
              <w:rPr>
                <w:b/>
                <w:bCs/>
              </w:rPr>
            </w:pPr>
            <w:r w:rsidRPr="0021499F">
              <w:rPr>
                <w:b/>
                <w:bCs/>
              </w:rPr>
              <w:t>Goal description</w:t>
            </w:r>
          </w:p>
          <w:p w:rsidR="00D26FFC" w:rsidRPr="0021499F" w:rsidRDefault="00D26FFC" w:rsidP="00567EDF">
            <w:pPr>
              <w:tabs>
                <w:tab w:val="left" w:pos="284"/>
                <w:tab w:val="left" w:pos="5954"/>
              </w:tabs>
              <w:spacing w:before="60" w:after="60"/>
              <w:jc w:val="center"/>
              <w:rPr>
                <w:bCs/>
              </w:rPr>
            </w:pPr>
          </w:p>
        </w:tc>
        <w:tc>
          <w:tcPr>
            <w:tcW w:w="1724" w:type="dxa"/>
            <w:tcBorders>
              <w:top w:val="single" w:sz="4" w:space="0" w:color="auto"/>
              <w:bottom w:val="single" w:sz="6" w:space="0" w:color="000000"/>
            </w:tcBorders>
            <w:shd w:val="pct30" w:color="FFFF00" w:fill="FFFFFF"/>
          </w:tcPr>
          <w:p w:rsidR="002E2757" w:rsidRPr="0021499F" w:rsidRDefault="002E2757" w:rsidP="002E2757">
            <w:pPr>
              <w:tabs>
                <w:tab w:val="left" w:pos="284"/>
                <w:tab w:val="left" w:pos="5954"/>
              </w:tabs>
              <w:spacing w:before="60" w:after="60"/>
              <w:jc w:val="center"/>
              <w:rPr>
                <w:b/>
                <w:bCs/>
              </w:rPr>
            </w:pPr>
            <w:r w:rsidRPr="0021499F">
              <w:rPr>
                <w:b/>
                <w:bCs/>
              </w:rPr>
              <w:t>Programme</w:t>
            </w:r>
          </w:p>
          <w:p w:rsidR="00D003DB" w:rsidRPr="0021499F" w:rsidRDefault="002E2757" w:rsidP="002E2757">
            <w:pPr>
              <w:tabs>
                <w:tab w:val="left" w:pos="284"/>
                <w:tab w:val="left" w:pos="5954"/>
              </w:tabs>
              <w:spacing w:before="60" w:after="60"/>
              <w:jc w:val="center"/>
              <w:rPr>
                <w:b/>
                <w:bCs/>
              </w:rPr>
            </w:pPr>
            <w:r w:rsidRPr="0021499F">
              <w:rPr>
                <w:b/>
                <w:bCs/>
              </w:rPr>
              <w:t>ELOs</w:t>
            </w:r>
          </w:p>
        </w:tc>
      </w:tr>
      <w:tr w:rsidR="001C19D2" w:rsidRPr="002C584D" w:rsidTr="00564011">
        <w:tc>
          <w:tcPr>
            <w:tcW w:w="1242" w:type="dxa"/>
            <w:shd w:val="clear" w:color="auto" w:fill="auto"/>
            <w:vAlign w:val="center"/>
          </w:tcPr>
          <w:p w:rsidR="001C19D2" w:rsidRPr="002C584D" w:rsidRDefault="001C19D2" w:rsidP="00567EDF">
            <w:pPr>
              <w:tabs>
                <w:tab w:val="left" w:pos="284"/>
                <w:tab w:val="left" w:pos="5954"/>
              </w:tabs>
              <w:spacing w:before="60" w:after="60"/>
              <w:jc w:val="center"/>
              <w:rPr>
                <w:b/>
                <w:bCs/>
              </w:rPr>
            </w:pPr>
            <w:r w:rsidRPr="002C584D">
              <w:rPr>
                <w:b/>
                <w:bCs/>
              </w:rPr>
              <w:t>G1</w:t>
            </w:r>
          </w:p>
        </w:tc>
        <w:tc>
          <w:tcPr>
            <w:tcW w:w="6663" w:type="dxa"/>
            <w:shd w:val="clear" w:color="auto" w:fill="auto"/>
          </w:tcPr>
          <w:p w:rsidR="001C19D2" w:rsidRPr="002C584D" w:rsidRDefault="00E67969" w:rsidP="00E67969">
            <w:pPr>
              <w:spacing w:before="60" w:after="60"/>
              <w:rPr>
                <w:b/>
                <w:bCs/>
              </w:rPr>
            </w:pPr>
            <w:r>
              <w:rPr>
                <w:lang w:val="en-GB"/>
              </w:rPr>
              <w:t>Core knowledge in the area of water supply and sewerage</w:t>
            </w:r>
          </w:p>
        </w:tc>
        <w:tc>
          <w:tcPr>
            <w:tcW w:w="1724" w:type="dxa"/>
            <w:shd w:val="clear" w:color="auto" w:fill="auto"/>
          </w:tcPr>
          <w:p w:rsidR="001C19D2" w:rsidRPr="002C584D" w:rsidRDefault="00F30F7B" w:rsidP="00567EDF">
            <w:pPr>
              <w:tabs>
                <w:tab w:val="left" w:pos="284"/>
                <w:tab w:val="left" w:pos="5954"/>
              </w:tabs>
              <w:spacing w:before="60" w:after="60"/>
              <w:jc w:val="both"/>
              <w:rPr>
                <w:bCs/>
              </w:rPr>
            </w:pPr>
            <w:r>
              <w:rPr>
                <w:bCs/>
              </w:rPr>
              <w:t>1.2</w:t>
            </w:r>
          </w:p>
        </w:tc>
      </w:tr>
      <w:tr w:rsidR="00D003DB" w:rsidRPr="002C584D" w:rsidTr="00564011">
        <w:tc>
          <w:tcPr>
            <w:tcW w:w="1242" w:type="dxa"/>
            <w:tcBorders>
              <w:bottom w:val="single" w:sz="6" w:space="0" w:color="000000"/>
            </w:tcBorders>
            <w:shd w:val="clear" w:color="auto" w:fill="auto"/>
            <w:vAlign w:val="center"/>
          </w:tcPr>
          <w:p w:rsidR="00D003DB" w:rsidRPr="002C584D" w:rsidRDefault="00D003DB" w:rsidP="00567EDF">
            <w:pPr>
              <w:tabs>
                <w:tab w:val="left" w:pos="284"/>
                <w:tab w:val="left" w:pos="5954"/>
              </w:tabs>
              <w:spacing w:before="60" w:after="60"/>
              <w:jc w:val="center"/>
              <w:rPr>
                <w:b/>
                <w:bCs/>
              </w:rPr>
            </w:pPr>
            <w:r w:rsidRPr="002C584D">
              <w:rPr>
                <w:b/>
                <w:bCs/>
              </w:rPr>
              <w:t>G2</w:t>
            </w:r>
          </w:p>
        </w:tc>
        <w:tc>
          <w:tcPr>
            <w:tcW w:w="6663" w:type="dxa"/>
            <w:tcBorders>
              <w:bottom w:val="single" w:sz="6" w:space="0" w:color="000000"/>
            </w:tcBorders>
            <w:shd w:val="clear" w:color="auto" w:fill="auto"/>
          </w:tcPr>
          <w:p w:rsidR="00D003DB" w:rsidRPr="002C584D" w:rsidRDefault="00E67969" w:rsidP="00E67969">
            <w:pPr>
              <w:spacing w:before="60" w:after="60"/>
              <w:jc w:val="both"/>
              <w:rPr>
                <w:lang w:val="en-GB"/>
              </w:rPr>
            </w:pPr>
            <w:r>
              <w:rPr>
                <w:lang w:val="en-GB"/>
              </w:rPr>
              <w:t>Analysis and giving possible solutions for water supply and sewerage</w:t>
            </w:r>
            <w:r w:rsidR="00FA49B5" w:rsidRPr="002C584D">
              <w:rPr>
                <w:lang w:val="en-GB"/>
              </w:rPr>
              <w:t>.</w:t>
            </w:r>
          </w:p>
        </w:tc>
        <w:tc>
          <w:tcPr>
            <w:tcW w:w="1724" w:type="dxa"/>
            <w:tcBorders>
              <w:bottom w:val="single" w:sz="6" w:space="0" w:color="000000"/>
            </w:tcBorders>
            <w:shd w:val="clear" w:color="auto" w:fill="auto"/>
          </w:tcPr>
          <w:p w:rsidR="00D003DB" w:rsidRPr="002C584D" w:rsidRDefault="00F30F7B" w:rsidP="00567EDF">
            <w:pPr>
              <w:tabs>
                <w:tab w:val="left" w:pos="284"/>
                <w:tab w:val="left" w:pos="5954"/>
              </w:tabs>
              <w:spacing w:before="60" w:after="60"/>
              <w:jc w:val="both"/>
              <w:rPr>
                <w:bCs/>
              </w:rPr>
            </w:pPr>
            <w:r>
              <w:rPr>
                <w:bCs/>
              </w:rPr>
              <w:t xml:space="preserve">2.1, </w:t>
            </w:r>
            <w:r w:rsidR="001C19D2" w:rsidRPr="002C584D">
              <w:rPr>
                <w:bCs/>
              </w:rPr>
              <w:t>2.4</w:t>
            </w:r>
          </w:p>
        </w:tc>
      </w:tr>
      <w:tr w:rsidR="00D003DB" w:rsidRPr="002C584D" w:rsidTr="00564011">
        <w:tc>
          <w:tcPr>
            <w:tcW w:w="1242" w:type="dxa"/>
            <w:tcBorders>
              <w:top w:val="single" w:sz="6" w:space="0" w:color="000000"/>
              <w:bottom w:val="single" w:sz="6" w:space="0" w:color="000000"/>
            </w:tcBorders>
            <w:shd w:val="clear" w:color="auto" w:fill="auto"/>
            <w:vAlign w:val="center"/>
          </w:tcPr>
          <w:p w:rsidR="00D003DB" w:rsidRPr="002C584D" w:rsidRDefault="00D003DB" w:rsidP="00567EDF">
            <w:pPr>
              <w:tabs>
                <w:tab w:val="left" w:pos="284"/>
                <w:tab w:val="left" w:pos="5954"/>
              </w:tabs>
              <w:spacing w:before="60" w:after="60"/>
              <w:jc w:val="center"/>
              <w:rPr>
                <w:b/>
                <w:bCs/>
              </w:rPr>
            </w:pPr>
            <w:r w:rsidRPr="002C584D">
              <w:rPr>
                <w:b/>
                <w:bCs/>
              </w:rPr>
              <w:t>G3</w:t>
            </w:r>
          </w:p>
        </w:tc>
        <w:tc>
          <w:tcPr>
            <w:tcW w:w="6663" w:type="dxa"/>
            <w:tcBorders>
              <w:top w:val="single" w:sz="6" w:space="0" w:color="000000"/>
              <w:bottom w:val="single" w:sz="6" w:space="0" w:color="000000"/>
            </w:tcBorders>
            <w:shd w:val="clear" w:color="auto" w:fill="auto"/>
          </w:tcPr>
          <w:p w:rsidR="00D003DB" w:rsidRPr="002C584D" w:rsidRDefault="00E67969" w:rsidP="0021499F">
            <w:pPr>
              <w:tabs>
                <w:tab w:val="left" w:pos="284"/>
                <w:tab w:val="left" w:pos="5954"/>
              </w:tabs>
              <w:spacing w:before="60" w:after="60"/>
              <w:jc w:val="both"/>
              <w:rPr>
                <w:b/>
                <w:bCs/>
              </w:rPr>
            </w:pPr>
            <w:r>
              <w:t xml:space="preserve">Ability of group working </w:t>
            </w:r>
          </w:p>
        </w:tc>
        <w:tc>
          <w:tcPr>
            <w:tcW w:w="1724" w:type="dxa"/>
            <w:tcBorders>
              <w:top w:val="single" w:sz="6" w:space="0" w:color="000000"/>
              <w:bottom w:val="single" w:sz="6" w:space="0" w:color="000000"/>
            </w:tcBorders>
            <w:shd w:val="clear" w:color="auto" w:fill="auto"/>
          </w:tcPr>
          <w:p w:rsidR="00D003DB" w:rsidRPr="002C584D" w:rsidRDefault="004B2AAB" w:rsidP="0021499F">
            <w:pPr>
              <w:tabs>
                <w:tab w:val="left" w:pos="284"/>
                <w:tab w:val="left" w:pos="5954"/>
              </w:tabs>
              <w:spacing w:before="60" w:after="60"/>
              <w:jc w:val="both"/>
              <w:rPr>
                <w:bCs/>
              </w:rPr>
            </w:pPr>
            <w:r w:rsidRPr="002C584D">
              <w:rPr>
                <w:bCs/>
              </w:rPr>
              <w:t>3.1</w:t>
            </w:r>
          </w:p>
        </w:tc>
      </w:tr>
    </w:tbl>
    <w:p w:rsidR="007B667B" w:rsidRPr="008051A6" w:rsidRDefault="007B667B" w:rsidP="007B667B">
      <w:pPr>
        <w:numPr>
          <w:ilvl w:val="0"/>
          <w:numId w:val="3"/>
        </w:numPr>
        <w:tabs>
          <w:tab w:val="left" w:pos="284"/>
          <w:tab w:val="left" w:pos="5954"/>
        </w:tabs>
        <w:spacing w:before="60" w:after="60"/>
        <w:ind w:hanging="720"/>
        <w:jc w:val="both"/>
        <w:rPr>
          <w:b/>
          <w:bCs/>
        </w:rPr>
      </w:pPr>
      <w:r w:rsidRPr="008051A6">
        <w:rPr>
          <w:b/>
          <w:bCs/>
        </w:rPr>
        <w:t>C</w:t>
      </w:r>
      <w:r>
        <w:rPr>
          <w:b/>
          <w:bCs/>
        </w:rPr>
        <w:t>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807"/>
        <w:gridCol w:w="6129"/>
        <w:gridCol w:w="1691"/>
      </w:tblGrid>
      <w:tr w:rsidR="00B47909" w:rsidRPr="002C584D" w:rsidTr="002F7876">
        <w:tc>
          <w:tcPr>
            <w:tcW w:w="1809" w:type="dxa"/>
            <w:gridSpan w:val="2"/>
            <w:shd w:val="pct30" w:color="FFFF00" w:fill="FFFFFF"/>
          </w:tcPr>
          <w:p w:rsidR="00B47909" w:rsidRPr="002C584D" w:rsidRDefault="007B667B" w:rsidP="00567EDF">
            <w:pPr>
              <w:tabs>
                <w:tab w:val="left" w:pos="284"/>
                <w:tab w:val="left" w:pos="5954"/>
              </w:tabs>
              <w:spacing w:before="60" w:after="60"/>
              <w:jc w:val="center"/>
              <w:rPr>
                <w:b/>
                <w:bCs/>
              </w:rPr>
            </w:pPr>
            <w:r>
              <w:rPr>
                <w:b/>
                <w:bCs/>
              </w:rPr>
              <w:t>CLOs</w:t>
            </w:r>
          </w:p>
        </w:tc>
        <w:tc>
          <w:tcPr>
            <w:tcW w:w="6129" w:type="dxa"/>
            <w:shd w:val="pct30" w:color="FFFF00" w:fill="FFFFFF"/>
          </w:tcPr>
          <w:p w:rsidR="007B667B" w:rsidRPr="002C584D" w:rsidRDefault="007B667B" w:rsidP="007B667B">
            <w:pPr>
              <w:tabs>
                <w:tab w:val="left" w:pos="284"/>
                <w:tab w:val="left" w:pos="5954"/>
              </w:tabs>
              <w:spacing w:before="60" w:after="60"/>
              <w:jc w:val="center"/>
              <w:rPr>
                <w:bCs/>
                <w:i/>
              </w:rPr>
            </w:pPr>
            <w:r>
              <w:rPr>
                <w:b/>
                <w:bCs/>
              </w:rPr>
              <w:t>CLO Description</w:t>
            </w:r>
          </w:p>
          <w:p w:rsidR="00B47909" w:rsidRPr="002C584D" w:rsidRDefault="00B47909" w:rsidP="00567EDF">
            <w:pPr>
              <w:tabs>
                <w:tab w:val="left" w:pos="284"/>
                <w:tab w:val="left" w:pos="5954"/>
              </w:tabs>
              <w:spacing w:before="60" w:after="60"/>
              <w:jc w:val="center"/>
              <w:rPr>
                <w:bCs/>
                <w:i/>
              </w:rPr>
            </w:pPr>
          </w:p>
        </w:tc>
        <w:tc>
          <w:tcPr>
            <w:tcW w:w="1691" w:type="dxa"/>
            <w:shd w:val="pct30" w:color="FFFF00" w:fill="FFFFFF"/>
          </w:tcPr>
          <w:p w:rsidR="00B47909" w:rsidRPr="002C584D" w:rsidRDefault="007B667B" w:rsidP="00567EDF">
            <w:pPr>
              <w:tabs>
                <w:tab w:val="left" w:pos="284"/>
                <w:tab w:val="left" w:pos="5954"/>
              </w:tabs>
              <w:spacing w:before="60" w:after="60"/>
              <w:jc w:val="center"/>
              <w:rPr>
                <w:b/>
                <w:bCs/>
                <w:i/>
              </w:rPr>
            </w:pPr>
            <w:r>
              <w:rPr>
                <w:b/>
                <w:bCs/>
              </w:rPr>
              <w:t>Programme ELOs</w:t>
            </w:r>
          </w:p>
        </w:tc>
      </w:tr>
      <w:tr w:rsidR="00F92CE1" w:rsidRPr="002C584D" w:rsidTr="002F7876">
        <w:trPr>
          <w:trHeight w:val="802"/>
        </w:trPr>
        <w:tc>
          <w:tcPr>
            <w:tcW w:w="1002" w:type="dxa"/>
            <w:shd w:val="clear" w:color="auto" w:fill="auto"/>
            <w:vAlign w:val="center"/>
          </w:tcPr>
          <w:p w:rsidR="00F92CE1" w:rsidRPr="002C584D" w:rsidRDefault="00810BDF" w:rsidP="00567EDF">
            <w:pPr>
              <w:tabs>
                <w:tab w:val="left" w:pos="284"/>
                <w:tab w:val="left" w:pos="5954"/>
              </w:tabs>
              <w:spacing w:before="60" w:after="60"/>
              <w:jc w:val="center"/>
              <w:rPr>
                <w:b/>
                <w:bCs/>
              </w:rPr>
            </w:pPr>
            <w:r>
              <w:rPr>
                <w:b/>
                <w:bCs/>
              </w:rPr>
              <w:t>G1</w:t>
            </w:r>
          </w:p>
        </w:tc>
        <w:tc>
          <w:tcPr>
            <w:tcW w:w="807" w:type="dxa"/>
            <w:vAlign w:val="center"/>
          </w:tcPr>
          <w:p w:rsidR="00F92CE1" w:rsidRPr="002C584D" w:rsidRDefault="00F92CE1" w:rsidP="00567EDF">
            <w:pPr>
              <w:tabs>
                <w:tab w:val="left" w:pos="284"/>
                <w:tab w:val="left" w:pos="5954"/>
              </w:tabs>
              <w:spacing w:before="60" w:after="60"/>
              <w:rPr>
                <w:b/>
                <w:bCs/>
              </w:rPr>
            </w:pPr>
            <w:r w:rsidRPr="002C584D">
              <w:rPr>
                <w:b/>
                <w:bCs/>
              </w:rPr>
              <w:t>G1.</w:t>
            </w:r>
            <w:r w:rsidR="00810BDF">
              <w:rPr>
                <w:b/>
                <w:bCs/>
              </w:rPr>
              <w:t>1</w:t>
            </w:r>
          </w:p>
        </w:tc>
        <w:tc>
          <w:tcPr>
            <w:tcW w:w="6129" w:type="dxa"/>
            <w:shd w:val="clear" w:color="auto" w:fill="auto"/>
          </w:tcPr>
          <w:p w:rsidR="00F92CE1" w:rsidRPr="002C584D" w:rsidRDefault="004E356E" w:rsidP="004E356E">
            <w:pPr>
              <w:tabs>
                <w:tab w:val="left" w:pos="284"/>
                <w:tab w:val="left" w:pos="5954"/>
              </w:tabs>
              <w:spacing w:before="60" w:after="60"/>
              <w:jc w:val="both"/>
              <w:rPr>
                <w:szCs w:val="26"/>
              </w:rPr>
            </w:pPr>
            <w:r>
              <w:rPr>
                <w:szCs w:val="26"/>
              </w:rPr>
              <w:t>Demonstrate the basic concepts, terminologies, principles of water supply and sewerage.</w:t>
            </w:r>
          </w:p>
        </w:tc>
        <w:tc>
          <w:tcPr>
            <w:tcW w:w="1691" w:type="dxa"/>
            <w:shd w:val="clear" w:color="auto" w:fill="auto"/>
            <w:vAlign w:val="center"/>
          </w:tcPr>
          <w:p w:rsidR="00F92CE1" w:rsidRPr="002C584D" w:rsidRDefault="00810BDF" w:rsidP="00567EDF">
            <w:pPr>
              <w:tabs>
                <w:tab w:val="left" w:pos="284"/>
                <w:tab w:val="left" w:pos="5954"/>
              </w:tabs>
              <w:spacing w:before="60" w:after="60"/>
              <w:jc w:val="center"/>
              <w:rPr>
                <w:bCs/>
              </w:rPr>
            </w:pPr>
            <w:r>
              <w:rPr>
                <w:bCs/>
              </w:rPr>
              <w:t>1.</w:t>
            </w:r>
            <w:r w:rsidR="00D2721A">
              <w:rPr>
                <w:bCs/>
              </w:rPr>
              <w:t>2</w:t>
            </w:r>
          </w:p>
        </w:tc>
      </w:tr>
      <w:tr w:rsidR="00BA51AF" w:rsidRPr="002C584D" w:rsidTr="002F7876">
        <w:trPr>
          <w:trHeight w:val="696"/>
        </w:trPr>
        <w:tc>
          <w:tcPr>
            <w:tcW w:w="1002" w:type="dxa"/>
            <w:vMerge w:val="restart"/>
            <w:shd w:val="clear" w:color="auto" w:fill="auto"/>
            <w:vAlign w:val="center"/>
          </w:tcPr>
          <w:p w:rsidR="00BA51AF" w:rsidRPr="002C584D" w:rsidRDefault="00BA51AF" w:rsidP="00567EDF">
            <w:pPr>
              <w:tabs>
                <w:tab w:val="left" w:pos="284"/>
                <w:tab w:val="left" w:pos="5954"/>
              </w:tabs>
              <w:spacing w:before="60" w:after="60"/>
              <w:jc w:val="center"/>
              <w:rPr>
                <w:b/>
                <w:bCs/>
              </w:rPr>
            </w:pPr>
            <w:r w:rsidRPr="002C584D">
              <w:rPr>
                <w:b/>
                <w:bCs/>
              </w:rPr>
              <w:t>G2</w:t>
            </w:r>
          </w:p>
        </w:tc>
        <w:tc>
          <w:tcPr>
            <w:tcW w:w="807" w:type="dxa"/>
            <w:vAlign w:val="center"/>
          </w:tcPr>
          <w:p w:rsidR="00BA51AF" w:rsidRPr="002C584D" w:rsidRDefault="00BA51AF" w:rsidP="00567EDF">
            <w:pPr>
              <w:tabs>
                <w:tab w:val="left" w:pos="284"/>
                <w:tab w:val="left" w:pos="5954"/>
              </w:tabs>
              <w:spacing w:before="60" w:after="60"/>
              <w:rPr>
                <w:b/>
              </w:rPr>
            </w:pPr>
            <w:r w:rsidRPr="002C584D">
              <w:rPr>
                <w:b/>
              </w:rPr>
              <w:t>G2.1</w:t>
            </w:r>
          </w:p>
        </w:tc>
        <w:tc>
          <w:tcPr>
            <w:tcW w:w="6129" w:type="dxa"/>
            <w:shd w:val="clear" w:color="auto" w:fill="auto"/>
          </w:tcPr>
          <w:p w:rsidR="00BA51AF" w:rsidRPr="002C584D" w:rsidRDefault="004E356E" w:rsidP="004E356E">
            <w:pPr>
              <w:tabs>
                <w:tab w:val="left" w:pos="284"/>
                <w:tab w:val="left" w:pos="5954"/>
              </w:tabs>
              <w:spacing w:before="60" w:after="60"/>
              <w:jc w:val="both"/>
              <w:rPr>
                <w:bCs/>
              </w:rPr>
            </w:pPr>
            <w:r>
              <w:t>Ability of design a water supply and sewerage system for a simple building.</w:t>
            </w:r>
          </w:p>
        </w:tc>
        <w:tc>
          <w:tcPr>
            <w:tcW w:w="1691" w:type="dxa"/>
            <w:shd w:val="clear" w:color="auto" w:fill="auto"/>
            <w:vAlign w:val="center"/>
          </w:tcPr>
          <w:p w:rsidR="00BA51AF" w:rsidRPr="002C584D" w:rsidRDefault="00BA51AF" w:rsidP="00567EDF">
            <w:pPr>
              <w:tabs>
                <w:tab w:val="left" w:pos="284"/>
                <w:tab w:val="left" w:pos="5954"/>
              </w:tabs>
              <w:spacing w:before="60" w:after="60"/>
              <w:jc w:val="center"/>
              <w:rPr>
                <w:bCs/>
              </w:rPr>
            </w:pPr>
            <w:r w:rsidRPr="002C584D">
              <w:rPr>
                <w:bCs/>
              </w:rPr>
              <w:t>2.</w:t>
            </w:r>
            <w:r w:rsidR="001408F9">
              <w:rPr>
                <w:bCs/>
              </w:rPr>
              <w:t>1</w:t>
            </w:r>
          </w:p>
        </w:tc>
      </w:tr>
      <w:tr w:rsidR="00721422" w:rsidRPr="002C584D" w:rsidTr="002F7876">
        <w:tc>
          <w:tcPr>
            <w:tcW w:w="1002" w:type="dxa"/>
            <w:vMerge/>
            <w:shd w:val="clear" w:color="auto" w:fill="auto"/>
            <w:vAlign w:val="center"/>
          </w:tcPr>
          <w:p w:rsidR="00721422" w:rsidRPr="002C584D" w:rsidRDefault="00721422" w:rsidP="00567EDF">
            <w:pPr>
              <w:tabs>
                <w:tab w:val="left" w:pos="284"/>
                <w:tab w:val="left" w:pos="5954"/>
              </w:tabs>
              <w:spacing w:before="60" w:after="60"/>
              <w:jc w:val="center"/>
              <w:rPr>
                <w:b/>
                <w:bCs/>
              </w:rPr>
            </w:pPr>
          </w:p>
        </w:tc>
        <w:tc>
          <w:tcPr>
            <w:tcW w:w="807" w:type="dxa"/>
            <w:vAlign w:val="center"/>
          </w:tcPr>
          <w:p w:rsidR="00721422" w:rsidRPr="002C584D" w:rsidRDefault="00BA51AF" w:rsidP="00567EDF">
            <w:pPr>
              <w:tabs>
                <w:tab w:val="left" w:pos="284"/>
                <w:tab w:val="left" w:pos="5954"/>
              </w:tabs>
              <w:spacing w:before="60" w:after="60"/>
              <w:rPr>
                <w:b/>
              </w:rPr>
            </w:pPr>
            <w:r w:rsidRPr="002C584D">
              <w:rPr>
                <w:b/>
              </w:rPr>
              <w:t>G2.2</w:t>
            </w:r>
          </w:p>
        </w:tc>
        <w:tc>
          <w:tcPr>
            <w:tcW w:w="6129" w:type="dxa"/>
            <w:shd w:val="clear" w:color="auto" w:fill="auto"/>
          </w:tcPr>
          <w:p w:rsidR="00721422" w:rsidRPr="002C584D" w:rsidRDefault="004E356E" w:rsidP="004E356E">
            <w:pPr>
              <w:tabs>
                <w:tab w:val="left" w:pos="284"/>
                <w:tab w:val="left" w:pos="5954"/>
              </w:tabs>
              <w:spacing w:before="60" w:after="60"/>
              <w:jc w:val="both"/>
            </w:pPr>
            <w:r>
              <w:t xml:space="preserve">Ability of design a water supply </w:t>
            </w:r>
            <w:r w:rsidR="003B28FF">
              <w:t xml:space="preserve">and sewrage </w:t>
            </w:r>
            <w:r>
              <w:t>system for a zone.</w:t>
            </w:r>
          </w:p>
        </w:tc>
        <w:tc>
          <w:tcPr>
            <w:tcW w:w="1691" w:type="dxa"/>
            <w:shd w:val="clear" w:color="auto" w:fill="auto"/>
            <w:vAlign w:val="center"/>
          </w:tcPr>
          <w:p w:rsidR="00721422" w:rsidRPr="002C584D" w:rsidRDefault="00D2721A" w:rsidP="00567EDF">
            <w:pPr>
              <w:tabs>
                <w:tab w:val="left" w:pos="284"/>
                <w:tab w:val="left" w:pos="5954"/>
              </w:tabs>
              <w:spacing w:before="60" w:after="60"/>
              <w:jc w:val="center"/>
              <w:rPr>
                <w:bCs/>
              </w:rPr>
            </w:pPr>
            <w:r>
              <w:rPr>
                <w:bCs/>
              </w:rPr>
              <w:t>2.4</w:t>
            </w:r>
          </w:p>
        </w:tc>
      </w:tr>
      <w:tr w:rsidR="005C6F0B" w:rsidRPr="002C584D" w:rsidTr="002F7876">
        <w:tc>
          <w:tcPr>
            <w:tcW w:w="1002" w:type="dxa"/>
            <w:shd w:val="clear" w:color="auto" w:fill="auto"/>
            <w:vAlign w:val="center"/>
          </w:tcPr>
          <w:p w:rsidR="005C6F0B" w:rsidRPr="002C584D" w:rsidRDefault="005C6F0B" w:rsidP="00567EDF">
            <w:pPr>
              <w:tabs>
                <w:tab w:val="left" w:pos="284"/>
                <w:tab w:val="left" w:pos="5954"/>
              </w:tabs>
              <w:spacing w:before="60" w:after="60"/>
              <w:jc w:val="center"/>
              <w:rPr>
                <w:b/>
                <w:bCs/>
              </w:rPr>
            </w:pPr>
            <w:r w:rsidRPr="002C584D">
              <w:rPr>
                <w:b/>
                <w:bCs/>
              </w:rPr>
              <w:t>G3</w:t>
            </w:r>
          </w:p>
        </w:tc>
        <w:tc>
          <w:tcPr>
            <w:tcW w:w="807" w:type="dxa"/>
            <w:vAlign w:val="center"/>
          </w:tcPr>
          <w:p w:rsidR="005C6F0B" w:rsidRPr="002C584D" w:rsidRDefault="004F558B" w:rsidP="00567EDF">
            <w:pPr>
              <w:tabs>
                <w:tab w:val="left" w:pos="284"/>
                <w:tab w:val="left" w:pos="5954"/>
              </w:tabs>
              <w:spacing w:before="60" w:after="60"/>
            </w:pPr>
            <w:r w:rsidRPr="002C584D">
              <w:rPr>
                <w:b/>
                <w:bCs/>
              </w:rPr>
              <w:t>G3.1</w:t>
            </w:r>
          </w:p>
        </w:tc>
        <w:tc>
          <w:tcPr>
            <w:tcW w:w="6129" w:type="dxa"/>
            <w:shd w:val="clear" w:color="auto" w:fill="auto"/>
            <w:vAlign w:val="center"/>
          </w:tcPr>
          <w:p w:rsidR="005C6F0B" w:rsidRPr="002C584D" w:rsidRDefault="004E356E" w:rsidP="004E356E">
            <w:pPr>
              <w:tabs>
                <w:tab w:val="left" w:pos="284"/>
                <w:tab w:val="left" w:pos="5954"/>
              </w:tabs>
              <w:spacing w:before="60" w:after="60"/>
              <w:rPr>
                <w:bCs/>
              </w:rPr>
            </w:pPr>
            <w:r>
              <w:rPr>
                <w:bCs/>
              </w:rPr>
              <w:t>Ability of group working for discussing and giving solutions of water supply and sewerage problems.</w:t>
            </w:r>
          </w:p>
        </w:tc>
        <w:tc>
          <w:tcPr>
            <w:tcW w:w="1691" w:type="dxa"/>
            <w:shd w:val="clear" w:color="auto" w:fill="auto"/>
            <w:vAlign w:val="center"/>
          </w:tcPr>
          <w:p w:rsidR="005C6F0B" w:rsidRPr="002C584D" w:rsidRDefault="004F558B" w:rsidP="00567EDF">
            <w:pPr>
              <w:tabs>
                <w:tab w:val="left" w:pos="284"/>
                <w:tab w:val="left" w:pos="5954"/>
              </w:tabs>
              <w:spacing w:before="60" w:after="60"/>
              <w:jc w:val="center"/>
              <w:rPr>
                <w:bCs/>
              </w:rPr>
            </w:pPr>
            <w:r w:rsidRPr="002C584D">
              <w:rPr>
                <w:bCs/>
              </w:rPr>
              <w:t>3.1</w:t>
            </w:r>
          </w:p>
        </w:tc>
      </w:tr>
    </w:tbl>
    <w:p w:rsidR="00394B5C" w:rsidRPr="008051A6" w:rsidRDefault="00394B5C" w:rsidP="00615681">
      <w:pPr>
        <w:numPr>
          <w:ilvl w:val="0"/>
          <w:numId w:val="3"/>
        </w:numPr>
        <w:tabs>
          <w:tab w:val="left" w:pos="284"/>
          <w:tab w:val="left" w:pos="5954"/>
        </w:tabs>
        <w:spacing w:before="60" w:after="60"/>
        <w:ind w:hanging="720"/>
        <w:jc w:val="both"/>
        <w:rPr>
          <w:bCs/>
          <w:lang w:val="de-DE"/>
        </w:rPr>
      </w:pPr>
      <w:r>
        <w:rPr>
          <w:b/>
          <w:bCs/>
          <w:lang w:val="de-DE"/>
        </w:rPr>
        <w:t>Learning resourses</w:t>
      </w:r>
    </w:p>
    <w:p w:rsidR="005107F7" w:rsidRPr="002C584D" w:rsidRDefault="00394B5C" w:rsidP="00394B5C">
      <w:pPr>
        <w:spacing w:before="60" w:after="60"/>
        <w:ind w:firstLine="284"/>
        <w:jc w:val="both"/>
        <w:rPr>
          <w:lang w:val="de-DE"/>
        </w:rPr>
      </w:pPr>
      <w:r w:rsidRPr="008051A6">
        <w:rPr>
          <w:b/>
          <w:bCs/>
          <w:lang w:val="de-DE"/>
        </w:rPr>
        <w:lastRenderedPageBreak/>
        <w:t xml:space="preserve">- </w:t>
      </w:r>
      <w:r>
        <w:rPr>
          <w:lang w:val="de-DE"/>
        </w:rPr>
        <w:t>Textbooks</w:t>
      </w:r>
      <w:r w:rsidRPr="008051A6">
        <w:rPr>
          <w:lang w:val="de-DE"/>
        </w:rPr>
        <w:t>:</w:t>
      </w:r>
    </w:p>
    <w:p w:rsidR="00987223" w:rsidRPr="002C584D" w:rsidRDefault="00EB0675" w:rsidP="00567EDF">
      <w:pPr>
        <w:spacing w:before="60" w:after="60"/>
        <w:ind w:left="709" w:hanging="425"/>
        <w:jc w:val="both"/>
        <w:rPr>
          <w:lang w:val="de-DE"/>
        </w:rPr>
      </w:pPr>
      <w:r w:rsidRPr="002C584D">
        <w:rPr>
          <w:lang w:val="de-DE"/>
        </w:rPr>
        <w:tab/>
      </w:r>
      <w:r w:rsidR="002D4489" w:rsidRPr="002C584D">
        <w:rPr>
          <w:lang w:val="de-DE"/>
        </w:rPr>
        <w:t xml:space="preserve">1. </w:t>
      </w:r>
      <w:r w:rsidR="00E62648" w:rsidRPr="00673D04">
        <w:rPr>
          <w:bCs/>
          <w:lang w:val="de-DE"/>
        </w:rPr>
        <w:t xml:space="preserve">Nguyễn Thống , </w:t>
      </w:r>
      <w:r w:rsidR="00E62648" w:rsidRPr="002C584D">
        <w:rPr>
          <w:i/>
          <w:lang w:val="de-DE"/>
        </w:rPr>
        <w:t>Cấp thoát nước</w:t>
      </w:r>
      <w:r w:rsidR="00E62648" w:rsidRPr="00673D04">
        <w:rPr>
          <w:b/>
          <w:bCs/>
          <w:lang w:val="de-DE"/>
        </w:rPr>
        <w:t xml:space="preserve">, </w:t>
      </w:r>
      <w:r w:rsidR="00E62648" w:rsidRPr="00673D04">
        <w:rPr>
          <w:bCs/>
          <w:lang w:val="de-DE"/>
        </w:rPr>
        <w:t>NXB Xây dựng, 2007.</w:t>
      </w:r>
    </w:p>
    <w:p w:rsidR="002D4489" w:rsidRDefault="00975E92" w:rsidP="00567EDF">
      <w:pPr>
        <w:spacing w:before="60" w:after="60"/>
        <w:ind w:left="709" w:hanging="425"/>
        <w:jc w:val="both"/>
        <w:rPr>
          <w:bCs/>
          <w:lang w:val="de-DE"/>
        </w:rPr>
      </w:pPr>
      <w:r w:rsidRPr="002C584D">
        <w:rPr>
          <w:lang w:val="de-DE"/>
        </w:rPr>
        <w:tab/>
      </w:r>
      <w:r w:rsidR="002D4489" w:rsidRPr="002C584D">
        <w:rPr>
          <w:lang w:val="de-DE"/>
        </w:rPr>
        <w:t xml:space="preserve">2. </w:t>
      </w:r>
      <w:r w:rsidR="00E62648" w:rsidRPr="00673D04">
        <w:rPr>
          <w:bCs/>
          <w:lang w:val="de-DE"/>
        </w:rPr>
        <w:t xml:space="preserve">Trần Thị Mai và các tác giả, </w:t>
      </w:r>
      <w:r w:rsidR="00E62648" w:rsidRPr="002C584D">
        <w:rPr>
          <w:i/>
          <w:lang w:val="de-DE"/>
        </w:rPr>
        <w:t>Cấp thoát nước trong nhà</w:t>
      </w:r>
      <w:r w:rsidR="00E62648" w:rsidRPr="00673D04">
        <w:rPr>
          <w:bCs/>
          <w:lang w:val="de-DE"/>
        </w:rPr>
        <w:t xml:space="preserve"> , NXB Xây dựng, 2008.</w:t>
      </w:r>
    </w:p>
    <w:p w:rsidR="004E1B73" w:rsidRPr="002C584D" w:rsidRDefault="00EF2408" w:rsidP="00EF2408">
      <w:pPr>
        <w:spacing w:before="60" w:after="60"/>
        <w:ind w:left="709" w:hanging="425"/>
        <w:rPr>
          <w:lang w:val="de-DE"/>
        </w:rPr>
      </w:pPr>
      <w:r>
        <w:rPr>
          <w:bCs/>
          <w:lang w:val="de-DE"/>
        </w:rPr>
        <w:tab/>
        <w:t xml:space="preserve">3. </w:t>
      </w:r>
      <w:r w:rsidR="00953E26">
        <w:rPr>
          <w:bCs/>
          <w:lang w:val="de-DE"/>
        </w:rPr>
        <w:t xml:space="preserve">Mackenzie L.Davis, </w:t>
      </w:r>
      <w:r w:rsidR="004E1B73" w:rsidRPr="00EF2408">
        <w:rPr>
          <w:bCs/>
          <w:i/>
          <w:lang w:val="de-DE"/>
        </w:rPr>
        <w:t>Water and wastewater engineering</w:t>
      </w:r>
      <w:r w:rsidR="00953E26">
        <w:rPr>
          <w:bCs/>
          <w:lang w:val="de-DE"/>
        </w:rPr>
        <w:t xml:space="preserve"> </w:t>
      </w:r>
      <w:r w:rsidR="00953E26" w:rsidRPr="00EF2408">
        <w:rPr>
          <w:bCs/>
          <w:i/>
          <w:lang w:val="de-DE"/>
        </w:rPr>
        <w:t>(Design pr</w:t>
      </w:r>
      <w:r w:rsidRPr="00EF2408">
        <w:rPr>
          <w:bCs/>
          <w:i/>
          <w:lang w:val="de-DE"/>
        </w:rPr>
        <w:t>inciples and practice)</w:t>
      </w:r>
      <w:r>
        <w:rPr>
          <w:bCs/>
          <w:lang w:val="de-DE"/>
        </w:rPr>
        <w:t>, McGraw-</w:t>
      </w:r>
      <w:r w:rsidR="00953E26">
        <w:rPr>
          <w:bCs/>
          <w:lang w:val="de-DE"/>
        </w:rPr>
        <w:t>Hill</w:t>
      </w:r>
      <w:r>
        <w:rPr>
          <w:bCs/>
          <w:lang w:val="de-DE"/>
        </w:rPr>
        <w:t>, 2010.</w:t>
      </w:r>
    </w:p>
    <w:p w:rsidR="004C6AE9" w:rsidRPr="002C584D" w:rsidRDefault="004C6AE9" w:rsidP="00567EDF">
      <w:pPr>
        <w:spacing w:before="60" w:after="60"/>
        <w:ind w:firstLine="284"/>
        <w:jc w:val="both"/>
        <w:rPr>
          <w:lang w:val="de-DE"/>
        </w:rPr>
      </w:pPr>
      <w:r w:rsidRPr="002C584D">
        <w:rPr>
          <w:b/>
          <w:lang w:val="de-DE"/>
        </w:rPr>
        <w:t>-</w:t>
      </w:r>
      <w:r w:rsidRPr="002C584D">
        <w:rPr>
          <w:lang w:val="de-DE"/>
        </w:rPr>
        <w:t xml:space="preserve"> </w:t>
      </w:r>
      <w:r w:rsidR="00394B5C">
        <w:rPr>
          <w:lang w:val="de-DE"/>
        </w:rPr>
        <w:t>References</w:t>
      </w:r>
      <w:r w:rsidR="00227030" w:rsidRPr="002C584D">
        <w:rPr>
          <w:lang w:val="de-DE"/>
        </w:rPr>
        <w:t>:</w:t>
      </w:r>
    </w:p>
    <w:p w:rsidR="00FA5C4A" w:rsidRDefault="00E62648" w:rsidP="00567EDF">
      <w:pPr>
        <w:numPr>
          <w:ilvl w:val="0"/>
          <w:numId w:val="2"/>
        </w:numPr>
        <w:spacing w:before="60" w:after="60"/>
        <w:rPr>
          <w:bCs/>
          <w:lang w:val="de-DE"/>
        </w:rPr>
      </w:pPr>
      <w:r w:rsidRPr="00673D04">
        <w:rPr>
          <w:bCs/>
          <w:lang w:val="de-DE"/>
        </w:rPr>
        <w:t xml:space="preserve">KS.Lê Mục Đích, </w:t>
      </w:r>
      <w:r w:rsidRPr="00673D04">
        <w:rPr>
          <w:bCs/>
          <w:i/>
          <w:lang w:val="de-DE"/>
        </w:rPr>
        <w:t>Sổ tay thiết kế công trình Cấp thoát nước</w:t>
      </w:r>
      <w:r w:rsidRPr="00673D04">
        <w:rPr>
          <w:bCs/>
          <w:lang w:val="de-DE"/>
        </w:rPr>
        <w:t>, NXB Xây dựng, 2008</w:t>
      </w:r>
    </w:p>
    <w:p w:rsidR="00EF2408" w:rsidRPr="00673D04" w:rsidRDefault="00EF2408" w:rsidP="00EF2408">
      <w:pPr>
        <w:numPr>
          <w:ilvl w:val="0"/>
          <w:numId w:val="2"/>
        </w:numPr>
        <w:spacing w:before="60" w:after="60"/>
        <w:rPr>
          <w:bCs/>
          <w:lang w:val="de-DE"/>
        </w:rPr>
      </w:pPr>
      <w:r>
        <w:rPr>
          <w:bCs/>
          <w:lang w:val="de-DE"/>
        </w:rPr>
        <w:t xml:space="preserve">E.W. Steel and Terence J. McGhee, </w:t>
      </w:r>
      <w:r w:rsidRPr="00EF2408">
        <w:rPr>
          <w:bCs/>
          <w:i/>
          <w:lang w:val="de-DE"/>
        </w:rPr>
        <w:t>Water supply and sewrage</w:t>
      </w:r>
      <w:r>
        <w:rPr>
          <w:bCs/>
          <w:lang w:val="de-DE"/>
        </w:rPr>
        <w:t xml:space="preserve">, </w:t>
      </w:r>
      <w:r w:rsidR="006F0320">
        <w:rPr>
          <w:bCs/>
          <w:lang w:val="de-DE"/>
        </w:rPr>
        <w:t xml:space="preserve">McGraw-Hill, </w:t>
      </w:r>
      <w:r>
        <w:rPr>
          <w:bCs/>
          <w:lang w:val="de-DE"/>
        </w:rPr>
        <w:t>2007</w:t>
      </w:r>
      <w:r w:rsidR="006F0320">
        <w:rPr>
          <w:bCs/>
          <w:lang w:val="de-DE"/>
        </w:rPr>
        <w:t>.</w:t>
      </w:r>
    </w:p>
    <w:p w:rsidR="004C6AE9" w:rsidRPr="002C584D" w:rsidRDefault="00394B5C" w:rsidP="00615681">
      <w:pPr>
        <w:numPr>
          <w:ilvl w:val="0"/>
          <w:numId w:val="3"/>
        </w:numPr>
        <w:tabs>
          <w:tab w:val="left" w:pos="426"/>
          <w:tab w:val="left" w:pos="5954"/>
        </w:tabs>
        <w:spacing w:before="60" w:after="60"/>
        <w:ind w:left="284" w:hanging="284"/>
        <w:jc w:val="both"/>
        <w:rPr>
          <w:bCs/>
          <w:lang w:val="de-DE"/>
        </w:rPr>
      </w:pPr>
      <w:r>
        <w:rPr>
          <w:b/>
          <w:bCs/>
          <w:lang w:val="de-DE"/>
        </w:rPr>
        <w:t>Assessment</w:t>
      </w:r>
      <w:r w:rsidR="00211ED3" w:rsidRPr="002C584D">
        <w:rPr>
          <w:b/>
          <w:bCs/>
          <w:lang w:val="de-DE"/>
        </w:rPr>
        <w:t>:</w:t>
      </w:r>
    </w:p>
    <w:p w:rsidR="00253C77" w:rsidRPr="002C584D" w:rsidRDefault="00253C77" w:rsidP="00567EDF">
      <w:pPr>
        <w:spacing w:before="60" w:after="60"/>
        <w:ind w:firstLine="720"/>
        <w:jc w:val="both"/>
        <w:rPr>
          <w:b/>
          <w:lang w:val="de-DE"/>
        </w:rPr>
      </w:pPr>
      <w:r w:rsidRPr="002C584D">
        <w:rPr>
          <w:lang w:val="de-DE"/>
        </w:rPr>
        <w:t xml:space="preserve">- </w:t>
      </w:r>
      <w:r w:rsidR="00394B5C">
        <w:rPr>
          <w:lang w:val="de-DE"/>
        </w:rPr>
        <w:t>Grading point</w:t>
      </w:r>
      <w:r w:rsidRPr="002C584D">
        <w:rPr>
          <w:lang w:val="de-DE"/>
        </w:rPr>
        <w:t xml:space="preserve">: </w:t>
      </w:r>
      <w:r w:rsidRPr="002C584D">
        <w:rPr>
          <w:b/>
          <w:lang w:val="de-DE"/>
        </w:rPr>
        <w:t>10</w:t>
      </w:r>
    </w:p>
    <w:p w:rsidR="003848EA" w:rsidRPr="002C584D" w:rsidRDefault="003848EA" w:rsidP="00567EDF">
      <w:pPr>
        <w:spacing w:before="60" w:after="60"/>
        <w:ind w:firstLine="720"/>
        <w:jc w:val="both"/>
        <w:rPr>
          <w:lang w:val="de-DE"/>
        </w:rPr>
      </w:pPr>
      <w:r w:rsidRPr="002C584D">
        <w:rPr>
          <w:lang w:val="de-DE"/>
        </w:rPr>
        <w:t xml:space="preserve">- </w:t>
      </w:r>
      <w:r w:rsidR="00394B5C">
        <w:rPr>
          <w:lang w:val="de-DE"/>
        </w:rPr>
        <w:t>Assessment plan</w:t>
      </w:r>
      <w:r w:rsidRPr="002C584D">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4405"/>
        <w:gridCol w:w="1452"/>
        <w:gridCol w:w="1500"/>
        <w:gridCol w:w="958"/>
        <w:gridCol w:w="759"/>
      </w:tblGrid>
      <w:tr w:rsidR="00C85525" w:rsidRPr="002C584D" w:rsidTr="0021499F">
        <w:tc>
          <w:tcPr>
            <w:tcW w:w="396" w:type="pct"/>
            <w:shd w:val="pct30" w:color="FFFF00" w:fill="FFFFFF"/>
            <w:vAlign w:val="center"/>
          </w:tcPr>
          <w:p w:rsidR="00C85525" w:rsidRPr="002C584D" w:rsidRDefault="00394B5C" w:rsidP="00567EDF">
            <w:pPr>
              <w:spacing w:before="60" w:after="60"/>
              <w:jc w:val="center"/>
              <w:rPr>
                <w:b/>
                <w:bCs/>
                <w:lang w:val="de-DE"/>
              </w:rPr>
            </w:pPr>
            <w:r>
              <w:rPr>
                <w:b/>
                <w:bCs/>
                <w:lang w:val="de-DE"/>
              </w:rPr>
              <w:t>Type</w:t>
            </w:r>
          </w:p>
        </w:tc>
        <w:tc>
          <w:tcPr>
            <w:tcW w:w="2235" w:type="pct"/>
            <w:shd w:val="pct30" w:color="FFFF00" w:fill="FFFFFF"/>
            <w:vAlign w:val="center"/>
          </w:tcPr>
          <w:p w:rsidR="00C85525" w:rsidRPr="002C584D" w:rsidRDefault="00394B5C" w:rsidP="00567EDF">
            <w:pPr>
              <w:spacing w:before="60" w:after="60"/>
              <w:jc w:val="center"/>
              <w:rPr>
                <w:b/>
                <w:bCs/>
                <w:lang w:val="de-DE"/>
              </w:rPr>
            </w:pPr>
            <w:r>
              <w:rPr>
                <w:b/>
                <w:bCs/>
                <w:lang w:val="de-DE"/>
              </w:rPr>
              <w:t>Content</w:t>
            </w:r>
          </w:p>
        </w:tc>
        <w:tc>
          <w:tcPr>
            <w:tcW w:w="737" w:type="pct"/>
            <w:shd w:val="pct30" w:color="FFFF00" w:fill="FFFFFF"/>
            <w:vAlign w:val="center"/>
          </w:tcPr>
          <w:p w:rsidR="00C85525" w:rsidRPr="002C584D" w:rsidRDefault="00394B5C" w:rsidP="00567EDF">
            <w:pPr>
              <w:spacing w:before="60" w:after="60"/>
              <w:jc w:val="center"/>
              <w:rPr>
                <w:b/>
                <w:bCs/>
                <w:lang w:val="de-DE"/>
              </w:rPr>
            </w:pPr>
            <w:r>
              <w:rPr>
                <w:b/>
                <w:bCs/>
                <w:lang w:val="de-DE"/>
              </w:rPr>
              <w:t>Timeline</w:t>
            </w:r>
          </w:p>
        </w:tc>
        <w:tc>
          <w:tcPr>
            <w:tcW w:w="761" w:type="pct"/>
            <w:shd w:val="pct30" w:color="FFFF00" w:fill="FFFFFF"/>
          </w:tcPr>
          <w:p w:rsidR="00C85525" w:rsidRPr="002C584D" w:rsidRDefault="00394B5C" w:rsidP="00567EDF">
            <w:pPr>
              <w:spacing w:before="60" w:after="60"/>
              <w:jc w:val="center"/>
              <w:rPr>
                <w:b/>
                <w:bCs/>
                <w:lang w:val="de-DE"/>
              </w:rPr>
            </w:pPr>
            <w:r>
              <w:rPr>
                <w:b/>
                <w:bCs/>
                <w:lang w:val="de-DE"/>
              </w:rPr>
              <w:t>Assessment method</w:t>
            </w:r>
          </w:p>
        </w:tc>
        <w:tc>
          <w:tcPr>
            <w:tcW w:w="486" w:type="pct"/>
            <w:shd w:val="pct30" w:color="FFFF00" w:fill="FFFFFF"/>
          </w:tcPr>
          <w:p w:rsidR="00C85525" w:rsidRPr="002C584D" w:rsidRDefault="00394B5C" w:rsidP="00567EDF">
            <w:pPr>
              <w:spacing w:before="60" w:after="60"/>
              <w:jc w:val="center"/>
              <w:rPr>
                <w:b/>
                <w:bCs/>
                <w:lang w:val="de-DE"/>
              </w:rPr>
            </w:pPr>
            <w:r>
              <w:rPr>
                <w:b/>
                <w:bCs/>
                <w:lang w:val="de-DE"/>
              </w:rPr>
              <w:t>CLOs</w:t>
            </w:r>
          </w:p>
        </w:tc>
        <w:tc>
          <w:tcPr>
            <w:tcW w:w="385" w:type="pct"/>
            <w:shd w:val="pct30" w:color="FFFF00" w:fill="FFFFFF"/>
          </w:tcPr>
          <w:p w:rsidR="00C85525" w:rsidRPr="002C584D" w:rsidRDefault="00394B5C" w:rsidP="00567EDF">
            <w:pPr>
              <w:spacing w:before="60" w:after="60"/>
              <w:jc w:val="center"/>
              <w:rPr>
                <w:b/>
                <w:bCs/>
                <w:lang w:val="de-DE"/>
              </w:rPr>
            </w:pPr>
            <w:r>
              <w:rPr>
                <w:b/>
                <w:bCs/>
                <w:lang w:val="de-DE"/>
              </w:rPr>
              <w:t>Rate</w:t>
            </w:r>
            <w:r w:rsidR="00C85525" w:rsidRPr="002C584D">
              <w:rPr>
                <w:b/>
                <w:bCs/>
                <w:lang w:val="de-DE"/>
              </w:rPr>
              <w:t xml:space="preserve"> (%)</w:t>
            </w:r>
          </w:p>
        </w:tc>
      </w:tr>
      <w:tr w:rsidR="00C85525" w:rsidRPr="002C584D" w:rsidTr="00C85525">
        <w:tc>
          <w:tcPr>
            <w:tcW w:w="4129" w:type="pct"/>
            <w:gridSpan w:val="4"/>
            <w:shd w:val="clear" w:color="auto" w:fill="auto"/>
            <w:vAlign w:val="center"/>
          </w:tcPr>
          <w:p w:rsidR="00C85525" w:rsidRPr="002C584D" w:rsidRDefault="00394B5C" w:rsidP="00567EDF">
            <w:pPr>
              <w:spacing w:before="60" w:after="60"/>
              <w:jc w:val="center"/>
              <w:rPr>
                <w:b/>
                <w:bCs/>
                <w:lang w:val="de-DE"/>
              </w:rPr>
            </w:pPr>
            <w:r>
              <w:rPr>
                <w:b/>
                <w:bCs/>
                <w:lang w:val="de-DE"/>
              </w:rPr>
              <w:t>Attendance</w:t>
            </w:r>
          </w:p>
        </w:tc>
        <w:tc>
          <w:tcPr>
            <w:tcW w:w="486" w:type="pct"/>
          </w:tcPr>
          <w:p w:rsidR="00C85525" w:rsidRPr="002C584D" w:rsidRDefault="00C85525" w:rsidP="00567EDF">
            <w:pPr>
              <w:spacing w:before="60" w:after="60"/>
              <w:jc w:val="center"/>
              <w:rPr>
                <w:b/>
                <w:bCs/>
                <w:lang w:val="de-DE"/>
              </w:rPr>
            </w:pPr>
          </w:p>
        </w:tc>
        <w:tc>
          <w:tcPr>
            <w:tcW w:w="385" w:type="pct"/>
          </w:tcPr>
          <w:p w:rsidR="00C85525" w:rsidRPr="002C584D" w:rsidRDefault="00E11A30" w:rsidP="00567EDF">
            <w:pPr>
              <w:spacing w:before="60" w:after="60"/>
              <w:jc w:val="center"/>
              <w:rPr>
                <w:b/>
                <w:bCs/>
                <w:lang w:val="de-DE"/>
              </w:rPr>
            </w:pPr>
            <w:r>
              <w:rPr>
                <w:b/>
                <w:bCs/>
                <w:lang w:val="de-DE"/>
              </w:rPr>
              <w:t>10</w:t>
            </w:r>
          </w:p>
        </w:tc>
      </w:tr>
      <w:tr w:rsidR="00E11A30" w:rsidRPr="002C584D" w:rsidTr="00C85525">
        <w:tc>
          <w:tcPr>
            <w:tcW w:w="4129" w:type="pct"/>
            <w:gridSpan w:val="4"/>
            <w:shd w:val="clear" w:color="auto" w:fill="auto"/>
            <w:vAlign w:val="center"/>
          </w:tcPr>
          <w:p w:rsidR="00E11A30" w:rsidRPr="002C584D" w:rsidRDefault="007D1646" w:rsidP="00567EDF">
            <w:pPr>
              <w:spacing w:before="60" w:after="60"/>
              <w:jc w:val="center"/>
              <w:rPr>
                <w:b/>
                <w:bCs/>
                <w:lang w:val="de-DE"/>
              </w:rPr>
            </w:pPr>
            <w:r>
              <w:rPr>
                <w:b/>
                <w:bCs/>
                <w:lang w:val="de-DE"/>
              </w:rPr>
              <w:t>Exam</w:t>
            </w:r>
          </w:p>
        </w:tc>
        <w:tc>
          <w:tcPr>
            <w:tcW w:w="486" w:type="pct"/>
          </w:tcPr>
          <w:p w:rsidR="00E11A30" w:rsidRPr="002C584D" w:rsidRDefault="00E11A30" w:rsidP="00567EDF">
            <w:pPr>
              <w:spacing w:before="60" w:after="60"/>
              <w:jc w:val="center"/>
              <w:rPr>
                <w:b/>
                <w:bCs/>
                <w:lang w:val="de-DE"/>
              </w:rPr>
            </w:pPr>
          </w:p>
        </w:tc>
        <w:tc>
          <w:tcPr>
            <w:tcW w:w="385" w:type="pct"/>
          </w:tcPr>
          <w:p w:rsidR="00E11A30" w:rsidRPr="002C584D" w:rsidRDefault="00CB5F20" w:rsidP="00567EDF">
            <w:pPr>
              <w:spacing w:before="60" w:after="60"/>
              <w:jc w:val="center"/>
              <w:rPr>
                <w:b/>
                <w:bCs/>
                <w:lang w:val="de-DE"/>
              </w:rPr>
            </w:pPr>
            <w:r>
              <w:rPr>
                <w:b/>
                <w:bCs/>
                <w:lang w:val="de-DE"/>
              </w:rPr>
              <w:t>2</w:t>
            </w:r>
            <w:r w:rsidR="00E11A30" w:rsidRPr="002C584D">
              <w:rPr>
                <w:b/>
                <w:bCs/>
                <w:lang w:val="de-DE"/>
              </w:rPr>
              <w:t>0</w:t>
            </w:r>
          </w:p>
        </w:tc>
      </w:tr>
      <w:tr w:rsidR="00E11A30" w:rsidRPr="002C584D" w:rsidTr="0021499F">
        <w:tc>
          <w:tcPr>
            <w:tcW w:w="396" w:type="pct"/>
            <w:shd w:val="clear" w:color="auto" w:fill="auto"/>
            <w:vAlign w:val="center"/>
          </w:tcPr>
          <w:p w:rsidR="00E11A30" w:rsidRPr="002C584D" w:rsidRDefault="007D1646" w:rsidP="00567EDF">
            <w:pPr>
              <w:spacing w:before="60" w:after="60"/>
              <w:rPr>
                <w:bCs/>
                <w:lang w:val="de-DE"/>
              </w:rPr>
            </w:pPr>
            <w:r>
              <w:rPr>
                <w:bCs/>
                <w:lang w:val="de-DE"/>
              </w:rPr>
              <w:t>E</w:t>
            </w:r>
            <w:r w:rsidR="00E11A30" w:rsidRPr="002C584D">
              <w:rPr>
                <w:bCs/>
                <w:lang w:val="de-DE"/>
              </w:rPr>
              <w:t>#</w:t>
            </w:r>
            <w:r w:rsidR="00E11A30">
              <w:rPr>
                <w:bCs/>
                <w:lang w:val="de-DE"/>
              </w:rPr>
              <w:t>1</w:t>
            </w:r>
          </w:p>
        </w:tc>
        <w:tc>
          <w:tcPr>
            <w:tcW w:w="2235" w:type="pct"/>
            <w:shd w:val="clear" w:color="auto" w:fill="auto"/>
            <w:vAlign w:val="center"/>
          </w:tcPr>
          <w:p w:rsidR="00E11A30" w:rsidRPr="002C584D" w:rsidRDefault="00394B5C" w:rsidP="00394B5C">
            <w:pPr>
              <w:spacing w:before="60" w:after="60"/>
              <w:jc w:val="both"/>
              <w:rPr>
                <w:bCs/>
                <w:lang w:val="de-DE"/>
              </w:rPr>
            </w:pPr>
            <w:r>
              <w:rPr>
                <w:bCs/>
                <w:lang w:val="de-DE"/>
              </w:rPr>
              <w:t xml:space="preserve">Design </w:t>
            </w:r>
            <w:r w:rsidR="00387486">
              <w:rPr>
                <w:bCs/>
                <w:lang w:val="de-DE"/>
              </w:rPr>
              <w:t>water supply</w:t>
            </w:r>
            <w:r w:rsidR="0059431D">
              <w:rPr>
                <w:bCs/>
                <w:lang w:val="de-DE"/>
              </w:rPr>
              <w:t>/sanitary</w:t>
            </w:r>
            <w:r w:rsidR="00387486">
              <w:rPr>
                <w:bCs/>
                <w:lang w:val="de-DE"/>
              </w:rPr>
              <w:t xml:space="preserve"> system </w:t>
            </w:r>
            <w:r>
              <w:rPr>
                <w:bCs/>
                <w:lang w:val="de-DE"/>
              </w:rPr>
              <w:t xml:space="preserve"> </w:t>
            </w:r>
          </w:p>
        </w:tc>
        <w:tc>
          <w:tcPr>
            <w:tcW w:w="737" w:type="pct"/>
            <w:shd w:val="clear" w:color="auto" w:fill="auto"/>
            <w:vAlign w:val="center"/>
          </w:tcPr>
          <w:p w:rsidR="00E11A30" w:rsidRPr="002C584D" w:rsidRDefault="00394B5C" w:rsidP="00567EDF">
            <w:pPr>
              <w:spacing w:before="60" w:after="60"/>
              <w:jc w:val="center"/>
              <w:rPr>
                <w:bCs/>
                <w:lang w:val="de-DE"/>
              </w:rPr>
            </w:pPr>
            <w:r>
              <w:rPr>
                <w:bCs/>
                <w:lang w:val="de-DE"/>
              </w:rPr>
              <w:t>Week</w:t>
            </w:r>
            <w:r w:rsidR="00E11A30" w:rsidRPr="002C584D">
              <w:rPr>
                <w:bCs/>
                <w:lang w:val="de-DE"/>
              </w:rPr>
              <w:t xml:space="preserve"> </w:t>
            </w:r>
            <w:r w:rsidR="00E11A30">
              <w:rPr>
                <w:bCs/>
                <w:lang w:val="de-DE"/>
              </w:rPr>
              <w:t>12</w:t>
            </w:r>
          </w:p>
        </w:tc>
        <w:tc>
          <w:tcPr>
            <w:tcW w:w="761" w:type="pct"/>
            <w:vAlign w:val="center"/>
          </w:tcPr>
          <w:p w:rsidR="00E11A30" w:rsidRPr="002C584D" w:rsidRDefault="00394B5C" w:rsidP="00567EDF">
            <w:pPr>
              <w:spacing w:before="60" w:after="60"/>
              <w:jc w:val="center"/>
              <w:rPr>
                <w:bCs/>
                <w:lang w:val="de-DE"/>
              </w:rPr>
            </w:pPr>
            <w:r>
              <w:rPr>
                <w:bCs/>
                <w:lang w:val="de-DE"/>
              </w:rPr>
              <w:t>Individual paper</w:t>
            </w:r>
          </w:p>
        </w:tc>
        <w:tc>
          <w:tcPr>
            <w:tcW w:w="486" w:type="pct"/>
            <w:vAlign w:val="center"/>
          </w:tcPr>
          <w:p w:rsidR="00E11A30" w:rsidRPr="002C584D" w:rsidRDefault="002630DB" w:rsidP="00567EDF">
            <w:pPr>
              <w:spacing w:before="60" w:after="60"/>
              <w:jc w:val="center"/>
              <w:rPr>
                <w:bCs/>
              </w:rPr>
            </w:pPr>
            <w:r>
              <w:rPr>
                <w:bCs/>
              </w:rPr>
              <w:t>G1.1,</w:t>
            </w:r>
          </w:p>
          <w:p w:rsidR="00E11A30" w:rsidRPr="002C584D" w:rsidRDefault="002630DB" w:rsidP="00567EDF">
            <w:pPr>
              <w:spacing w:before="60" w:after="60"/>
              <w:jc w:val="center"/>
              <w:rPr>
                <w:bCs/>
                <w:lang w:val="de-DE"/>
              </w:rPr>
            </w:pPr>
            <w:r>
              <w:rPr>
                <w:bCs/>
              </w:rPr>
              <w:t>G2</w:t>
            </w:r>
            <w:r w:rsidR="00E11A30" w:rsidRPr="002C584D">
              <w:rPr>
                <w:bCs/>
              </w:rPr>
              <w:t>.2</w:t>
            </w:r>
          </w:p>
        </w:tc>
        <w:tc>
          <w:tcPr>
            <w:tcW w:w="385" w:type="pct"/>
            <w:vAlign w:val="center"/>
          </w:tcPr>
          <w:p w:rsidR="00E11A30" w:rsidRPr="002C584D" w:rsidRDefault="00E11A30" w:rsidP="00567EDF">
            <w:pPr>
              <w:spacing w:before="60" w:after="60"/>
              <w:jc w:val="center"/>
              <w:rPr>
                <w:bCs/>
                <w:lang w:val="de-DE"/>
              </w:rPr>
            </w:pPr>
            <w:r w:rsidRPr="002C584D">
              <w:rPr>
                <w:bCs/>
                <w:lang w:val="de-DE"/>
              </w:rPr>
              <w:t>10</w:t>
            </w:r>
          </w:p>
        </w:tc>
      </w:tr>
      <w:tr w:rsidR="00E11A30" w:rsidRPr="002C584D" w:rsidTr="0021499F">
        <w:tc>
          <w:tcPr>
            <w:tcW w:w="396" w:type="pct"/>
            <w:shd w:val="clear" w:color="auto" w:fill="auto"/>
            <w:vAlign w:val="center"/>
          </w:tcPr>
          <w:p w:rsidR="00E11A30" w:rsidRPr="002C584D" w:rsidRDefault="007D1646" w:rsidP="00567EDF">
            <w:pPr>
              <w:spacing w:before="60" w:after="60"/>
              <w:rPr>
                <w:bCs/>
                <w:lang w:val="de-DE"/>
              </w:rPr>
            </w:pPr>
            <w:r>
              <w:rPr>
                <w:bCs/>
                <w:lang w:val="de-DE"/>
              </w:rPr>
              <w:t>E</w:t>
            </w:r>
            <w:r w:rsidR="00E11A30" w:rsidRPr="002C584D">
              <w:rPr>
                <w:bCs/>
                <w:lang w:val="de-DE"/>
              </w:rPr>
              <w:t>#</w:t>
            </w:r>
            <w:r w:rsidR="00E11A30">
              <w:rPr>
                <w:bCs/>
                <w:lang w:val="de-DE"/>
              </w:rPr>
              <w:t>2</w:t>
            </w:r>
          </w:p>
        </w:tc>
        <w:tc>
          <w:tcPr>
            <w:tcW w:w="2235" w:type="pct"/>
            <w:shd w:val="clear" w:color="auto" w:fill="auto"/>
            <w:vAlign w:val="center"/>
          </w:tcPr>
          <w:p w:rsidR="00E11A30" w:rsidRPr="002C584D" w:rsidRDefault="0059431D" w:rsidP="00394B5C">
            <w:pPr>
              <w:spacing w:before="60" w:after="60"/>
              <w:jc w:val="both"/>
              <w:rPr>
                <w:bCs/>
                <w:lang w:val="de-DE"/>
              </w:rPr>
            </w:pPr>
            <w:r>
              <w:rPr>
                <w:bCs/>
                <w:lang w:val="de-DE"/>
              </w:rPr>
              <w:t>Design sewerage</w:t>
            </w:r>
            <w:r w:rsidR="00394B5C">
              <w:rPr>
                <w:bCs/>
                <w:lang w:val="de-DE"/>
              </w:rPr>
              <w:t xml:space="preserve"> system </w:t>
            </w:r>
          </w:p>
        </w:tc>
        <w:tc>
          <w:tcPr>
            <w:tcW w:w="737" w:type="pct"/>
            <w:shd w:val="clear" w:color="auto" w:fill="auto"/>
            <w:vAlign w:val="center"/>
          </w:tcPr>
          <w:p w:rsidR="00E11A30" w:rsidRPr="002C584D" w:rsidRDefault="00394B5C" w:rsidP="00567EDF">
            <w:pPr>
              <w:spacing w:before="60" w:after="60"/>
              <w:jc w:val="center"/>
              <w:rPr>
                <w:bCs/>
                <w:lang w:val="de-DE"/>
              </w:rPr>
            </w:pPr>
            <w:r>
              <w:rPr>
                <w:bCs/>
                <w:lang w:val="de-DE"/>
              </w:rPr>
              <w:t>Week</w:t>
            </w:r>
            <w:r w:rsidR="00E11A30" w:rsidRPr="002C584D">
              <w:rPr>
                <w:bCs/>
                <w:lang w:val="de-DE"/>
              </w:rPr>
              <w:t xml:space="preserve"> 1</w:t>
            </w:r>
            <w:r w:rsidR="00E11A30">
              <w:rPr>
                <w:bCs/>
                <w:lang w:val="de-DE"/>
              </w:rPr>
              <w:t>4</w:t>
            </w:r>
          </w:p>
        </w:tc>
        <w:tc>
          <w:tcPr>
            <w:tcW w:w="761" w:type="pct"/>
            <w:vAlign w:val="center"/>
          </w:tcPr>
          <w:p w:rsidR="00E11A30" w:rsidRPr="002C584D" w:rsidRDefault="00394B5C" w:rsidP="00567EDF">
            <w:pPr>
              <w:spacing w:before="60" w:after="60"/>
              <w:jc w:val="center"/>
              <w:rPr>
                <w:bCs/>
                <w:lang w:val="de-DE"/>
              </w:rPr>
            </w:pPr>
            <w:r>
              <w:rPr>
                <w:bCs/>
                <w:lang w:val="de-DE"/>
              </w:rPr>
              <w:t>Individual paper</w:t>
            </w:r>
          </w:p>
        </w:tc>
        <w:tc>
          <w:tcPr>
            <w:tcW w:w="486" w:type="pct"/>
            <w:vAlign w:val="center"/>
          </w:tcPr>
          <w:p w:rsidR="00E11A30" w:rsidRPr="002C584D" w:rsidRDefault="002630DB" w:rsidP="00567EDF">
            <w:pPr>
              <w:spacing w:before="60" w:after="60"/>
              <w:jc w:val="center"/>
              <w:rPr>
                <w:bCs/>
              </w:rPr>
            </w:pPr>
            <w:r>
              <w:rPr>
                <w:bCs/>
              </w:rPr>
              <w:t>G1.1,</w:t>
            </w:r>
          </w:p>
          <w:p w:rsidR="00E11A30" w:rsidRPr="002C584D" w:rsidRDefault="002630DB" w:rsidP="00567EDF">
            <w:pPr>
              <w:spacing w:before="60" w:after="60"/>
              <w:jc w:val="center"/>
              <w:rPr>
                <w:bCs/>
                <w:lang w:val="de-DE"/>
              </w:rPr>
            </w:pPr>
            <w:r>
              <w:rPr>
                <w:bCs/>
              </w:rPr>
              <w:t>G2</w:t>
            </w:r>
            <w:r w:rsidR="00E11A30" w:rsidRPr="002C584D">
              <w:rPr>
                <w:bCs/>
              </w:rPr>
              <w:t>.2</w:t>
            </w:r>
          </w:p>
        </w:tc>
        <w:tc>
          <w:tcPr>
            <w:tcW w:w="385" w:type="pct"/>
            <w:vAlign w:val="center"/>
          </w:tcPr>
          <w:p w:rsidR="00E11A30" w:rsidRPr="002C584D" w:rsidRDefault="00E11A30" w:rsidP="00567EDF">
            <w:pPr>
              <w:spacing w:before="60" w:after="60"/>
              <w:jc w:val="center"/>
              <w:rPr>
                <w:bCs/>
                <w:lang w:val="de-DE"/>
              </w:rPr>
            </w:pPr>
            <w:r w:rsidRPr="002C584D">
              <w:rPr>
                <w:bCs/>
                <w:lang w:val="de-DE"/>
              </w:rPr>
              <w:t>10</w:t>
            </w:r>
          </w:p>
        </w:tc>
      </w:tr>
      <w:tr w:rsidR="00E11A30" w:rsidRPr="002C584D" w:rsidTr="00AD282A">
        <w:tc>
          <w:tcPr>
            <w:tcW w:w="4129" w:type="pct"/>
            <w:gridSpan w:val="4"/>
            <w:shd w:val="clear" w:color="auto" w:fill="auto"/>
            <w:vAlign w:val="center"/>
          </w:tcPr>
          <w:p w:rsidR="00E11A30" w:rsidRPr="002C584D" w:rsidRDefault="00394B5C" w:rsidP="00567EDF">
            <w:pPr>
              <w:spacing w:before="60" w:after="60"/>
              <w:jc w:val="center"/>
              <w:rPr>
                <w:bCs/>
                <w:lang w:val="de-DE"/>
              </w:rPr>
            </w:pPr>
            <w:r>
              <w:rPr>
                <w:b/>
                <w:bCs/>
                <w:lang w:val="de-DE"/>
              </w:rPr>
              <w:t>Project</w:t>
            </w:r>
          </w:p>
        </w:tc>
        <w:tc>
          <w:tcPr>
            <w:tcW w:w="486" w:type="pct"/>
            <w:vAlign w:val="center"/>
          </w:tcPr>
          <w:p w:rsidR="00E11A30" w:rsidRPr="002C584D" w:rsidRDefault="00E11A30" w:rsidP="00567EDF">
            <w:pPr>
              <w:spacing w:before="60" w:after="60"/>
              <w:jc w:val="center"/>
              <w:rPr>
                <w:bCs/>
                <w:lang w:val="de-DE"/>
              </w:rPr>
            </w:pPr>
          </w:p>
        </w:tc>
        <w:tc>
          <w:tcPr>
            <w:tcW w:w="385" w:type="pct"/>
            <w:vAlign w:val="center"/>
          </w:tcPr>
          <w:p w:rsidR="00E11A30" w:rsidRPr="002C584D" w:rsidRDefault="00CB5F20" w:rsidP="00567EDF">
            <w:pPr>
              <w:spacing w:before="60" w:after="60"/>
              <w:jc w:val="center"/>
              <w:rPr>
                <w:b/>
                <w:bCs/>
                <w:lang w:val="de-DE"/>
              </w:rPr>
            </w:pPr>
            <w:r>
              <w:rPr>
                <w:b/>
                <w:bCs/>
                <w:lang w:val="de-DE"/>
              </w:rPr>
              <w:t>2</w:t>
            </w:r>
            <w:r w:rsidR="00E11A30" w:rsidRPr="002C584D">
              <w:rPr>
                <w:b/>
                <w:bCs/>
                <w:lang w:val="de-DE"/>
              </w:rPr>
              <w:t>0</w:t>
            </w:r>
          </w:p>
        </w:tc>
      </w:tr>
      <w:tr w:rsidR="00E11A30" w:rsidRPr="002C584D" w:rsidTr="0021499F">
        <w:tc>
          <w:tcPr>
            <w:tcW w:w="396" w:type="pct"/>
            <w:shd w:val="clear" w:color="auto" w:fill="auto"/>
            <w:vAlign w:val="center"/>
          </w:tcPr>
          <w:p w:rsidR="00E11A30" w:rsidRPr="002C584D" w:rsidRDefault="00394B5C" w:rsidP="00567EDF">
            <w:pPr>
              <w:spacing w:before="60" w:after="60"/>
              <w:rPr>
                <w:bCs/>
                <w:lang w:val="de-DE"/>
              </w:rPr>
            </w:pPr>
            <w:r>
              <w:rPr>
                <w:bCs/>
                <w:lang w:val="de-DE"/>
              </w:rPr>
              <w:t>P</w:t>
            </w:r>
            <w:r w:rsidR="00E11A30" w:rsidRPr="002C584D">
              <w:rPr>
                <w:bCs/>
                <w:lang w:val="de-DE"/>
              </w:rPr>
              <w:t>#1</w:t>
            </w:r>
          </w:p>
        </w:tc>
        <w:tc>
          <w:tcPr>
            <w:tcW w:w="2235" w:type="pct"/>
            <w:shd w:val="clear" w:color="auto" w:fill="auto"/>
            <w:vAlign w:val="center"/>
          </w:tcPr>
          <w:p w:rsidR="00E11A30" w:rsidRPr="002C584D" w:rsidRDefault="00394B5C" w:rsidP="0059431D">
            <w:pPr>
              <w:spacing w:before="60" w:after="60"/>
              <w:jc w:val="both"/>
              <w:rPr>
                <w:bCs/>
                <w:lang w:val="de-DE"/>
              </w:rPr>
            </w:pPr>
            <w:r>
              <w:rPr>
                <w:bCs/>
                <w:lang w:val="de-DE"/>
              </w:rPr>
              <w:t>Group working for design a water supply</w:t>
            </w:r>
            <w:r w:rsidR="00AB7432">
              <w:rPr>
                <w:bCs/>
                <w:lang w:val="de-DE"/>
              </w:rPr>
              <w:t xml:space="preserve"> </w:t>
            </w:r>
            <w:r>
              <w:rPr>
                <w:bCs/>
                <w:lang w:val="de-DE"/>
              </w:rPr>
              <w:t xml:space="preserve"> system of a zone.</w:t>
            </w:r>
          </w:p>
        </w:tc>
        <w:tc>
          <w:tcPr>
            <w:tcW w:w="737" w:type="pct"/>
            <w:shd w:val="clear" w:color="auto" w:fill="auto"/>
            <w:vAlign w:val="center"/>
          </w:tcPr>
          <w:p w:rsidR="00E11A30" w:rsidRPr="002C584D" w:rsidRDefault="00394B5C" w:rsidP="00567EDF">
            <w:pPr>
              <w:spacing w:before="60" w:after="60"/>
              <w:jc w:val="center"/>
              <w:rPr>
                <w:bCs/>
                <w:lang w:val="de-DE"/>
              </w:rPr>
            </w:pPr>
            <w:r>
              <w:rPr>
                <w:bCs/>
                <w:lang w:val="de-DE"/>
              </w:rPr>
              <w:t>Week</w:t>
            </w:r>
            <w:r w:rsidR="00E11A30" w:rsidRPr="002C584D">
              <w:rPr>
                <w:bCs/>
                <w:lang w:val="de-DE"/>
              </w:rPr>
              <w:t xml:space="preserve"> </w:t>
            </w:r>
            <w:r w:rsidR="00E11A30">
              <w:rPr>
                <w:bCs/>
                <w:lang w:val="de-DE"/>
              </w:rPr>
              <w:t>6-10</w:t>
            </w:r>
          </w:p>
        </w:tc>
        <w:tc>
          <w:tcPr>
            <w:tcW w:w="761" w:type="pct"/>
            <w:vAlign w:val="center"/>
          </w:tcPr>
          <w:p w:rsidR="00E11A30" w:rsidRPr="002C584D" w:rsidRDefault="00394B5C" w:rsidP="00567EDF">
            <w:pPr>
              <w:spacing w:before="60" w:after="60"/>
              <w:jc w:val="center"/>
              <w:rPr>
                <w:bCs/>
                <w:lang w:val="de-DE"/>
              </w:rPr>
            </w:pPr>
            <w:r>
              <w:rPr>
                <w:bCs/>
                <w:lang w:val="de-DE"/>
              </w:rPr>
              <w:t>Report</w:t>
            </w:r>
          </w:p>
        </w:tc>
        <w:tc>
          <w:tcPr>
            <w:tcW w:w="486" w:type="pct"/>
            <w:vAlign w:val="center"/>
          </w:tcPr>
          <w:p w:rsidR="00E11A30" w:rsidRPr="002C584D" w:rsidRDefault="00E11A30" w:rsidP="00567EDF">
            <w:pPr>
              <w:spacing w:before="60" w:after="60"/>
              <w:jc w:val="center"/>
              <w:rPr>
                <w:bCs/>
              </w:rPr>
            </w:pPr>
            <w:r w:rsidRPr="002C584D">
              <w:rPr>
                <w:bCs/>
              </w:rPr>
              <w:t>G1.</w:t>
            </w:r>
            <w:r w:rsidR="002630DB">
              <w:rPr>
                <w:bCs/>
              </w:rPr>
              <w:t>1,</w:t>
            </w:r>
          </w:p>
          <w:p w:rsidR="00E11A30" w:rsidRPr="002C584D" w:rsidRDefault="00E11A30" w:rsidP="00567EDF">
            <w:pPr>
              <w:spacing w:before="60" w:after="60"/>
              <w:jc w:val="center"/>
              <w:rPr>
                <w:bCs/>
              </w:rPr>
            </w:pPr>
            <w:r w:rsidRPr="002C584D">
              <w:rPr>
                <w:bCs/>
              </w:rPr>
              <w:t>G2</w:t>
            </w:r>
            <w:r w:rsidR="002630DB">
              <w:rPr>
                <w:bCs/>
              </w:rPr>
              <w:t>.1,</w:t>
            </w:r>
          </w:p>
          <w:p w:rsidR="00E11A30" w:rsidRPr="002C584D" w:rsidRDefault="00E11A30" w:rsidP="00567EDF">
            <w:pPr>
              <w:spacing w:before="60" w:after="60"/>
              <w:jc w:val="center"/>
              <w:rPr>
                <w:bCs/>
                <w:lang w:val="de-DE"/>
              </w:rPr>
            </w:pPr>
            <w:r w:rsidRPr="002C584D">
              <w:rPr>
                <w:bCs/>
                <w:lang w:val="de-DE"/>
              </w:rPr>
              <w:t>G3</w:t>
            </w:r>
            <w:r w:rsidR="002630DB">
              <w:rPr>
                <w:bCs/>
                <w:lang w:val="de-DE"/>
              </w:rPr>
              <w:t>.1</w:t>
            </w:r>
          </w:p>
          <w:p w:rsidR="00E11A30" w:rsidRPr="002C584D" w:rsidRDefault="00E11A30" w:rsidP="00567EDF">
            <w:pPr>
              <w:spacing w:before="60" w:after="60"/>
              <w:rPr>
                <w:bCs/>
                <w:lang w:val="de-DE"/>
              </w:rPr>
            </w:pPr>
          </w:p>
        </w:tc>
        <w:tc>
          <w:tcPr>
            <w:tcW w:w="385" w:type="pct"/>
            <w:vAlign w:val="center"/>
          </w:tcPr>
          <w:p w:rsidR="00E11A30" w:rsidRPr="002C584D" w:rsidRDefault="00CB5F20" w:rsidP="00567EDF">
            <w:pPr>
              <w:spacing w:before="60" w:after="60"/>
              <w:jc w:val="center"/>
              <w:rPr>
                <w:bCs/>
                <w:lang w:val="de-DE"/>
              </w:rPr>
            </w:pPr>
            <w:r>
              <w:rPr>
                <w:bCs/>
                <w:lang w:val="de-DE"/>
              </w:rPr>
              <w:t>2</w:t>
            </w:r>
            <w:r w:rsidR="00E11A30" w:rsidRPr="002C584D">
              <w:rPr>
                <w:bCs/>
                <w:lang w:val="de-DE"/>
              </w:rPr>
              <w:t>0</w:t>
            </w:r>
          </w:p>
        </w:tc>
      </w:tr>
      <w:tr w:rsidR="00E11A30" w:rsidRPr="002C584D" w:rsidTr="00BE3696">
        <w:tc>
          <w:tcPr>
            <w:tcW w:w="3368" w:type="pct"/>
            <w:gridSpan w:val="3"/>
            <w:shd w:val="clear" w:color="auto" w:fill="auto"/>
            <w:vAlign w:val="center"/>
          </w:tcPr>
          <w:p w:rsidR="00E11A30" w:rsidRPr="002C584D" w:rsidRDefault="00394B5C" w:rsidP="00567EDF">
            <w:pPr>
              <w:spacing w:before="60" w:after="60"/>
              <w:jc w:val="center"/>
              <w:rPr>
                <w:b/>
                <w:bCs/>
                <w:lang w:val="de-DE"/>
              </w:rPr>
            </w:pPr>
            <w:r>
              <w:rPr>
                <w:b/>
                <w:bCs/>
                <w:lang w:val="de-DE"/>
              </w:rPr>
              <w:t>Final exam</w:t>
            </w:r>
          </w:p>
        </w:tc>
        <w:tc>
          <w:tcPr>
            <w:tcW w:w="761" w:type="pct"/>
          </w:tcPr>
          <w:p w:rsidR="00E11A30" w:rsidRPr="002C584D" w:rsidRDefault="00E11A30" w:rsidP="00567EDF">
            <w:pPr>
              <w:spacing w:before="60" w:after="60"/>
              <w:jc w:val="center"/>
              <w:rPr>
                <w:b/>
                <w:bCs/>
                <w:lang w:val="de-DE"/>
              </w:rPr>
            </w:pPr>
          </w:p>
        </w:tc>
        <w:tc>
          <w:tcPr>
            <w:tcW w:w="486" w:type="pct"/>
          </w:tcPr>
          <w:p w:rsidR="00E11A30" w:rsidRPr="002C584D" w:rsidRDefault="00E11A30" w:rsidP="00567EDF">
            <w:pPr>
              <w:spacing w:before="60" w:after="60"/>
              <w:jc w:val="center"/>
              <w:rPr>
                <w:b/>
                <w:bCs/>
                <w:lang w:val="de-DE"/>
              </w:rPr>
            </w:pPr>
          </w:p>
        </w:tc>
        <w:tc>
          <w:tcPr>
            <w:tcW w:w="385" w:type="pct"/>
            <w:vAlign w:val="center"/>
          </w:tcPr>
          <w:p w:rsidR="00E11A30" w:rsidRPr="002C584D" w:rsidRDefault="00E11A30" w:rsidP="00567EDF">
            <w:pPr>
              <w:spacing w:before="60" w:after="60"/>
              <w:jc w:val="center"/>
              <w:rPr>
                <w:b/>
                <w:bCs/>
                <w:lang w:val="de-DE"/>
              </w:rPr>
            </w:pPr>
            <w:r w:rsidRPr="002C584D">
              <w:rPr>
                <w:b/>
                <w:bCs/>
                <w:lang w:val="de-DE"/>
              </w:rPr>
              <w:t>50</w:t>
            </w:r>
          </w:p>
        </w:tc>
      </w:tr>
      <w:tr w:rsidR="00E11A30" w:rsidRPr="002C584D" w:rsidTr="0021499F">
        <w:tc>
          <w:tcPr>
            <w:tcW w:w="396" w:type="pct"/>
            <w:shd w:val="clear" w:color="auto" w:fill="auto"/>
            <w:vAlign w:val="center"/>
          </w:tcPr>
          <w:p w:rsidR="00E11A30" w:rsidRPr="002C584D" w:rsidRDefault="00E11A30" w:rsidP="00567EDF">
            <w:pPr>
              <w:spacing w:before="60" w:after="60"/>
              <w:rPr>
                <w:bCs/>
                <w:lang w:val="de-DE"/>
              </w:rPr>
            </w:pPr>
          </w:p>
        </w:tc>
        <w:tc>
          <w:tcPr>
            <w:tcW w:w="2235" w:type="pct"/>
            <w:shd w:val="clear" w:color="auto" w:fill="auto"/>
          </w:tcPr>
          <w:p w:rsidR="00E11A30" w:rsidRPr="002C584D" w:rsidRDefault="00E11A30" w:rsidP="00567EDF">
            <w:pPr>
              <w:spacing w:before="60" w:after="60"/>
              <w:jc w:val="both"/>
              <w:rPr>
                <w:lang w:val="de-DE"/>
              </w:rPr>
            </w:pPr>
            <w:r w:rsidRPr="002C584D">
              <w:rPr>
                <w:lang w:val="de-DE"/>
              </w:rPr>
              <w:t xml:space="preserve">- </w:t>
            </w:r>
            <w:r w:rsidR="00394B5C">
              <w:rPr>
                <w:lang w:val="de-DE"/>
              </w:rPr>
              <w:t>C</w:t>
            </w:r>
            <w:r w:rsidR="00847774">
              <w:rPr>
                <w:lang w:val="de-DE"/>
              </w:rPr>
              <w:t xml:space="preserve">alculations of water supply/sanitary system </w:t>
            </w:r>
            <w:r w:rsidR="00507CCA">
              <w:rPr>
                <w:lang w:val="de-DE"/>
              </w:rPr>
              <w:t>for a building or a zone.</w:t>
            </w:r>
          </w:p>
          <w:p w:rsidR="00E11A30" w:rsidRPr="002C584D" w:rsidRDefault="00E11A30" w:rsidP="00394B5C">
            <w:pPr>
              <w:spacing w:before="60" w:after="60"/>
              <w:jc w:val="both"/>
              <w:rPr>
                <w:lang w:val="de-DE"/>
              </w:rPr>
            </w:pPr>
            <w:r w:rsidRPr="002C584D">
              <w:rPr>
                <w:lang w:val="de-DE"/>
              </w:rPr>
              <w:t xml:space="preserve">- </w:t>
            </w:r>
            <w:r w:rsidR="00394B5C">
              <w:rPr>
                <w:lang w:val="de-DE"/>
              </w:rPr>
              <w:t>Duration</w:t>
            </w:r>
            <w:r w:rsidRPr="002C584D">
              <w:rPr>
                <w:lang w:val="de-DE"/>
              </w:rPr>
              <w:t xml:space="preserve"> 90</w:t>
            </w:r>
          </w:p>
        </w:tc>
        <w:tc>
          <w:tcPr>
            <w:tcW w:w="737" w:type="pct"/>
            <w:shd w:val="clear" w:color="auto" w:fill="auto"/>
          </w:tcPr>
          <w:p w:rsidR="00E11A30" w:rsidRPr="002C584D" w:rsidRDefault="00E11A30" w:rsidP="00567EDF">
            <w:pPr>
              <w:spacing w:before="60" w:after="60"/>
              <w:jc w:val="center"/>
              <w:rPr>
                <w:bCs/>
                <w:lang w:val="de-DE"/>
              </w:rPr>
            </w:pPr>
          </w:p>
        </w:tc>
        <w:tc>
          <w:tcPr>
            <w:tcW w:w="761" w:type="pct"/>
            <w:vAlign w:val="center"/>
          </w:tcPr>
          <w:p w:rsidR="00E11A30" w:rsidRPr="002C584D" w:rsidRDefault="00187313" w:rsidP="00567EDF">
            <w:pPr>
              <w:spacing w:before="60" w:after="60"/>
              <w:jc w:val="center"/>
              <w:rPr>
                <w:bCs/>
                <w:lang w:val="de-DE"/>
              </w:rPr>
            </w:pPr>
            <w:r>
              <w:rPr>
                <w:lang w:val="de-DE"/>
              </w:rPr>
              <w:t>Paper assessment</w:t>
            </w:r>
          </w:p>
        </w:tc>
        <w:tc>
          <w:tcPr>
            <w:tcW w:w="486" w:type="pct"/>
            <w:vAlign w:val="center"/>
          </w:tcPr>
          <w:p w:rsidR="00E11A30" w:rsidRPr="002C584D" w:rsidRDefault="00E11A30" w:rsidP="00567EDF">
            <w:pPr>
              <w:spacing w:before="60" w:after="60"/>
              <w:jc w:val="center"/>
              <w:rPr>
                <w:bCs/>
                <w:lang w:val="de-DE"/>
              </w:rPr>
            </w:pPr>
            <w:r w:rsidRPr="002C584D">
              <w:rPr>
                <w:bCs/>
                <w:lang w:val="de-DE"/>
              </w:rPr>
              <w:t>G1</w:t>
            </w:r>
            <w:r w:rsidR="002630DB">
              <w:rPr>
                <w:bCs/>
                <w:lang w:val="de-DE"/>
              </w:rPr>
              <w:t>.1, G2.1, G2.2</w:t>
            </w:r>
          </w:p>
        </w:tc>
        <w:tc>
          <w:tcPr>
            <w:tcW w:w="385" w:type="pct"/>
            <w:vAlign w:val="center"/>
          </w:tcPr>
          <w:p w:rsidR="00E11A30" w:rsidRPr="002C584D" w:rsidRDefault="00E11A30" w:rsidP="00567EDF">
            <w:pPr>
              <w:spacing w:before="60" w:after="60"/>
              <w:jc w:val="center"/>
              <w:rPr>
                <w:bCs/>
                <w:lang w:val="de-DE"/>
              </w:rPr>
            </w:pPr>
            <w:r w:rsidRPr="002C584D">
              <w:rPr>
                <w:bCs/>
                <w:lang w:val="de-DE"/>
              </w:rPr>
              <w:t>50</w:t>
            </w:r>
          </w:p>
        </w:tc>
      </w:tr>
    </w:tbl>
    <w:p w:rsidR="009314CA" w:rsidRPr="002C584D" w:rsidRDefault="00EE5895" w:rsidP="00615681">
      <w:pPr>
        <w:numPr>
          <w:ilvl w:val="0"/>
          <w:numId w:val="3"/>
        </w:numPr>
        <w:tabs>
          <w:tab w:val="left" w:pos="426"/>
          <w:tab w:val="left" w:pos="5954"/>
        </w:tabs>
        <w:spacing w:before="60" w:after="60"/>
        <w:ind w:left="284" w:hanging="284"/>
        <w:jc w:val="both"/>
        <w:rPr>
          <w:b/>
          <w:bCs/>
          <w:lang w:val="de-DE"/>
        </w:rPr>
      </w:pPr>
      <w:r>
        <w:rPr>
          <w:b/>
          <w:bCs/>
          <w:lang w:val="de-DE"/>
        </w:rPr>
        <w:t>Course contents</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999"/>
        <w:gridCol w:w="1619"/>
      </w:tblGrid>
      <w:tr w:rsidR="00142E1D" w:rsidRPr="002C584D" w:rsidTr="00DC7264">
        <w:tc>
          <w:tcPr>
            <w:tcW w:w="566" w:type="pct"/>
            <w:shd w:val="pct30" w:color="FFFF00" w:fill="FFFFFF"/>
            <w:vAlign w:val="center"/>
          </w:tcPr>
          <w:p w:rsidR="00142E1D" w:rsidRPr="002C584D" w:rsidRDefault="009F4D48" w:rsidP="00567EDF">
            <w:pPr>
              <w:spacing w:before="60" w:after="60"/>
              <w:jc w:val="center"/>
              <w:rPr>
                <w:b/>
                <w:bCs/>
                <w:lang w:val="de-DE"/>
              </w:rPr>
            </w:pPr>
            <w:r>
              <w:rPr>
                <w:b/>
                <w:bCs/>
                <w:lang w:val="de-DE"/>
              </w:rPr>
              <w:t>Week</w:t>
            </w:r>
          </w:p>
        </w:tc>
        <w:tc>
          <w:tcPr>
            <w:tcW w:w="3601" w:type="pct"/>
            <w:shd w:val="pct30" w:color="FFFF00" w:fill="FFFFFF"/>
            <w:vAlign w:val="center"/>
          </w:tcPr>
          <w:p w:rsidR="00142E1D" w:rsidRPr="002C584D" w:rsidRDefault="009F4D48" w:rsidP="00567EDF">
            <w:pPr>
              <w:spacing w:before="60" w:after="60"/>
              <w:jc w:val="center"/>
              <w:rPr>
                <w:b/>
                <w:bCs/>
                <w:lang w:val="de-DE"/>
              </w:rPr>
            </w:pPr>
            <w:r>
              <w:rPr>
                <w:b/>
                <w:bCs/>
                <w:lang w:val="de-DE"/>
              </w:rPr>
              <w:t>Content</w:t>
            </w:r>
          </w:p>
        </w:tc>
        <w:tc>
          <w:tcPr>
            <w:tcW w:w="833" w:type="pct"/>
            <w:shd w:val="pct30" w:color="FFFF00" w:fill="FFFFFF"/>
            <w:vAlign w:val="center"/>
          </w:tcPr>
          <w:p w:rsidR="00142E1D" w:rsidRPr="002C584D" w:rsidRDefault="009F4D48" w:rsidP="00567EDF">
            <w:pPr>
              <w:spacing w:before="60" w:after="60"/>
              <w:jc w:val="center"/>
              <w:rPr>
                <w:b/>
                <w:bCs/>
                <w:lang w:val="de-DE"/>
              </w:rPr>
            </w:pPr>
            <w:r>
              <w:rPr>
                <w:b/>
                <w:bCs/>
                <w:lang w:val="de-DE"/>
              </w:rPr>
              <w:t>CLOs</w:t>
            </w:r>
          </w:p>
        </w:tc>
      </w:tr>
      <w:tr w:rsidR="000206DE" w:rsidRPr="002C584D" w:rsidTr="00DC7264">
        <w:trPr>
          <w:trHeight w:val="403"/>
        </w:trPr>
        <w:tc>
          <w:tcPr>
            <w:tcW w:w="566" w:type="pct"/>
            <w:vMerge w:val="restart"/>
            <w:shd w:val="clear" w:color="auto" w:fill="auto"/>
            <w:vAlign w:val="center"/>
          </w:tcPr>
          <w:p w:rsidR="000206DE" w:rsidRPr="002C584D" w:rsidRDefault="000431C9" w:rsidP="00567EDF">
            <w:pPr>
              <w:spacing w:before="60" w:after="60"/>
              <w:jc w:val="center"/>
              <w:rPr>
                <w:bCs/>
                <w:lang w:val="de-DE"/>
              </w:rPr>
            </w:pPr>
            <w:r w:rsidRPr="002C584D">
              <w:rPr>
                <w:bCs/>
                <w:lang w:val="de-DE"/>
              </w:rPr>
              <w:t>1</w:t>
            </w:r>
          </w:p>
        </w:tc>
        <w:tc>
          <w:tcPr>
            <w:tcW w:w="3601" w:type="pct"/>
            <w:shd w:val="clear" w:color="auto" w:fill="auto"/>
          </w:tcPr>
          <w:p w:rsidR="000206DE" w:rsidRPr="002C584D" w:rsidRDefault="002F3629" w:rsidP="002C4942">
            <w:pPr>
              <w:spacing w:before="60" w:after="60"/>
              <w:jc w:val="both"/>
              <w:rPr>
                <w:b/>
                <w:bCs/>
                <w:lang w:val="de-DE"/>
              </w:rPr>
            </w:pPr>
            <w:r>
              <w:rPr>
                <w:b/>
                <w:sz w:val="26"/>
                <w:szCs w:val="26"/>
                <w:lang w:val="de-DE"/>
              </w:rPr>
              <w:t>Chapter</w:t>
            </w:r>
            <w:r w:rsidR="000206DE" w:rsidRPr="002C584D">
              <w:rPr>
                <w:b/>
                <w:sz w:val="26"/>
                <w:szCs w:val="26"/>
                <w:lang w:val="de-DE"/>
              </w:rPr>
              <w:t xml:space="preserve"> 1</w:t>
            </w:r>
            <w:r>
              <w:rPr>
                <w:b/>
                <w:sz w:val="26"/>
                <w:szCs w:val="26"/>
                <w:lang w:val="de-DE"/>
              </w:rPr>
              <w:t>:</w:t>
            </w:r>
            <w:r w:rsidR="000206DE" w:rsidRPr="002C584D">
              <w:rPr>
                <w:b/>
                <w:sz w:val="26"/>
                <w:szCs w:val="26"/>
                <w:lang w:val="de-DE"/>
              </w:rPr>
              <w:t xml:space="preserve"> </w:t>
            </w:r>
            <w:r w:rsidR="002C4942">
              <w:rPr>
                <w:b/>
                <w:sz w:val="26"/>
                <w:szCs w:val="26"/>
                <w:lang w:val="de-DE"/>
              </w:rPr>
              <w:t>Introduction of water supply</w:t>
            </w:r>
            <w:r w:rsidR="002C4942" w:rsidRPr="002C584D">
              <w:rPr>
                <w:b/>
                <w:sz w:val="26"/>
                <w:szCs w:val="26"/>
                <w:lang w:val="de-DE"/>
              </w:rPr>
              <w:t xml:space="preserve"> </w:t>
            </w:r>
          </w:p>
        </w:tc>
        <w:tc>
          <w:tcPr>
            <w:tcW w:w="833" w:type="pct"/>
            <w:shd w:val="clear" w:color="auto" w:fill="auto"/>
          </w:tcPr>
          <w:p w:rsidR="000206DE" w:rsidRPr="002C584D" w:rsidRDefault="000206DE" w:rsidP="00567EDF">
            <w:pPr>
              <w:spacing w:before="60" w:after="60"/>
              <w:jc w:val="center"/>
              <w:rPr>
                <w:lang w:val="de-DE"/>
              </w:rPr>
            </w:pPr>
          </w:p>
        </w:tc>
      </w:tr>
      <w:tr w:rsidR="000206DE" w:rsidRPr="002C584D" w:rsidTr="00DC7264">
        <w:trPr>
          <w:trHeight w:val="553"/>
        </w:trPr>
        <w:tc>
          <w:tcPr>
            <w:tcW w:w="566" w:type="pct"/>
            <w:vMerge/>
            <w:shd w:val="clear" w:color="auto" w:fill="auto"/>
          </w:tcPr>
          <w:p w:rsidR="000206DE" w:rsidRPr="002C584D" w:rsidRDefault="000206DE" w:rsidP="00567EDF">
            <w:pPr>
              <w:spacing w:before="60" w:after="60"/>
              <w:jc w:val="both"/>
              <w:rPr>
                <w:bCs/>
                <w:i/>
                <w:lang w:val="de-DE"/>
              </w:rPr>
            </w:pPr>
          </w:p>
        </w:tc>
        <w:tc>
          <w:tcPr>
            <w:tcW w:w="3601" w:type="pct"/>
            <w:shd w:val="clear" w:color="auto" w:fill="auto"/>
          </w:tcPr>
          <w:p w:rsidR="000206DE" w:rsidRDefault="000206DE" w:rsidP="00567EDF">
            <w:pPr>
              <w:spacing w:before="60" w:after="60"/>
              <w:jc w:val="both"/>
              <w:rPr>
                <w:bCs/>
                <w:i/>
                <w:lang w:val="de-DE"/>
              </w:rPr>
            </w:pPr>
            <w:r w:rsidRPr="002C584D">
              <w:rPr>
                <w:b/>
                <w:bCs/>
                <w:i/>
                <w:lang w:val="de-DE"/>
              </w:rPr>
              <w:t xml:space="preserve">A/ </w:t>
            </w:r>
            <w:r w:rsidR="00EE5895" w:rsidRPr="00F524C8">
              <w:rPr>
                <w:b/>
                <w:bCs/>
              </w:rPr>
              <w:t>Content and pedagogical methods in class</w:t>
            </w:r>
            <w:r w:rsidRPr="002C584D">
              <w:rPr>
                <w:bCs/>
                <w:i/>
                <w:lang w:val="de-DE"/>
              </w:rPr>
              <w:t>: (</w:t>
            </w:r>
            <w:r w:rsidR="00DC7264" w:rsidRPr="002C584D">
              <w:rPr>
                <w:bCs/>
                <w:i/>
                <w:lang w:val="de-DE"/>
              </w:rPr>
              <w:t>2</w:t>
            </w:r>
            <w:r w:rsidRPr="002C584D">
              <w:rPr>
                <w:bCs/>
                <w:i/>
                <w:lang w:val="de-DE"/>
              </w:rPr>
              <w:t>)</w:t>
            </w:r>
          </w:p>
          <w:p w:rsidR="00B56274" w:rsidRPr="002C584D" w:rsidRDefault="00B56274" w:rsidP="00567EDF">
            <w:pPr>
              <w:spacing w:before="60" w:after="60"/>
              <w:jc w:val="both"/>
              <w:rPr>
                <w:bCs/>
                <w:i/>
                <w:lang w:val="de-DE"/>
              </w:rPr>
            </w:pPr>
            <w:r>
              <w:rPr>
                <w:b/>
                <w:bCs/>
                <w:lang w:val="de-DE"/>
              </w:rPr>
              <w:t>Content:</w:t>
            </w:r>
          </w:p>
          <w:p w:rsidR="000206DE" w:rsidRPr="002C584D" w:rsidRDefault="00AE6441" w:rsidP="00567EDF">
            <w:pPr>
              <w:numPr>
                <w:ilvl w:val="1"/>
                <w:numId w:val="4"/>
              </w:numPr>
              <w:spacing w:before="60" w:after="60"/>
              <w:ind w:left="466" w:hanging="284"/>
              <w:jc w:val="both"/>
              <w:rPr>
                <w:bCs/>
                <w:lang w:val="de-DE"/>
              </w:rPr>
            </w:pPr>
            <w:r>
              <w:rPr>
                <w:bCs/>
                <w:lang w:val="de-DE"/>
              </w:rPr>
              <w:t>Introduction</w:t>
            </w:r>
          </w:p>
          <w:p w:rsidR="000206DE" w:rsidRPr="00A23596" w:rsidRDefault="00A23596" w:rsidP="00567EDF">
            <w:pPr>
              <w:numPr>
                <w:ilvl w:val="1"/>
                <w:numId w:val="4"/>
              </w:numPr>
              <w:spacing w:before="60" w:after="60"/>
              <w:ind w:left="466" w:hanging="284"/>
              <w:jc w:val="both"/>
              <w:rPr>
                <w:bCs/>
                <w:lang w:val="de-DE"/>
              </w:rPr>
            </w:pPr>
            <w:r>
              <w:rPr>
                <w:bCs/>
                <w:lang w:val="de-DE"/>
              </w:rPr>
              <w:t>Using water units</w:t>
            </w:r>
          </w:p>
          <w:p w:rsidR="000206DE" w:rsidRDefault="002C4942" w:rsidP="00567EDF">
            <w:pPr>
              <w:numPr>
                <w:ilvl w:val="1"/>
                <w:numId w:val="4"/>
              </w:numPr>
              <w:spacing w:before="60" w:after="60"/>
              <w:ind w:left="466" w:hanging="284"/>
              <w:jc w:val="both"/>
              <w:rPr>
                <w:bCs/>
                <w:lang w:val="de-DE"/>
              </w:rPr>
            </w:pPr>
            <w:r>
              <w:rPr>
                <w:bCs/>
                <w:lang w:val="de-DE"/>
              </w:rPr>
              <w:t>Water source</w:t>
            </w:r>
            <w:r w:rsidR="00AE6441">
              <w:rPr>
                <w:bCs/>
                <w:lang w:val="de-DE"/>
              </w:rPr>
              <w:t>s</w:t>
            </w:r>
            <w:r>
              <w:rPr>
                <w:bCs/>
                <w:lang w:val="de-DE"/>
              </w:rPr>
              <w:t xml:space="preserve"> and intake station </w:t>
            </w:r>
          </w:p>
          <w:p w:rsidR="00B47BAA" w:rsidRPr="002C584D" w:rsidRDefault="00B47BAA" w:rsidP="00B47BAA">
            <w:pPr>
              <w:numPr>
                <w:ilvl w:val="1"/>
                <w:numId w:val="21"/>
              </w:numPr>
              <w:spacing w:before="60" w:after="60"/>
              <w:ind w:left="466" w:hanging="284"/>
              <w:jc w:val="both"/>
              <w:rPr>
                <w:bCs/>
                <w:lang w:val="de-DE"/>
              </w:rPr>
            </w:pPr>
            <w:r>
              <w:rPr>
                <w:bCs/>
                <w:lang w:val="de-DE"/>
              </w:rPr>
              <w:t>Treatment plant</w:t>
            </w:r>
          </w:p>
          <w:p w:rsidR="00B47BAA" w:rsidRPr="00B47BAA" w:rsidRDefault="00B47BAA" w:rsidP="00B47BAA">
            <w:pPr>
              <w:numPr>
                <w:ilvl w:val="1"/>
                <w:numId w:val="21"/>
              </w:numPr>
              <w:spacing w:before="60" w:after="60"/>
              <w:ind w:left="466" w:hanging="284"/>
              <w:jc w:val="both"/>
              <w:rPr>
                <w:bCs/>
                <w:lang w:val="de-DE"/>
              </w:rPr>
            </w:pPr>
            <w:r>
              <w:rPr>
                <w:bCs/>
                <w:lang w:val="de-DE"/>
              </w:rPr>
              <w:t xml:space="preserve">Intake water scheme </w:t>
            </w:r>
          </w:p>
          <w:p w:rsidR="000206DE" w:rsidRPr="002C584D" w:rsidRDefault="000A20F8" w:rsidP="00567EDF">
            <w:pPr>
              <w:spacing w:before="60" w:after="60"/>
              <w:jc w:val="both"/>
              <w:rPr>
                <w:bCs/>
                <w:lang w:val="de-DE"/>
              </w:rPr>
            </w:pPr>
            <w:r>
              <w:rPr>
                <w:b/>
                <w:bCs/>
                <w:lang w:val="de-DE"/>
              </w:rPr>
              <w:t>Pedagogical methods</w:t>
            </w:r>
            <w:r w:rsidR="000206DE" w:rsidRPr="002C584D">
              <w:rPr>
                <w:bCs/>
                <w:lang w:val="de-DE"/>
              </w:rPr>
              <w:t>:</w:t>
            </w:r>
          </w:p>
          <w:p w:rsidR="000206DE" w:rsidRPr="00CC26E0" w:rsidRDefault="009C5725" w:rsidP="00567EDF">
            <w:pPr>
              <w:numPr>
                <w:ilvl w:val="0"/>
                <w:numId w:val="14"/>
              </w:numPr>
              <w:tabs>
                <w:tab w:val="left" w:pos="608"/>
              </w:tabs>
              <w:spacing w:before="60" w:after="60"/>
              <w:ind w:left="608" w:hanging="284"/>
              <w:jc w:val="both"/>
              <w:rPr>
                <w:bCs/>
                <w:lang w:val="de-DE"/>
              </w:rPr>
            </w:pPr>
            <w:r>
              <w:rPr>
                <w:bCs/>
                <w:lang w:val="de-DE"/>
              </w:rPr>
              <w:t>Presentation and Explaination</w:t>
            </w:r>
            <w:r w:rsidR="004601C8" w:rsidRPr="00CC26E0">
              <w:rPr>
                <w:rFonts w:eastAsia="Calibri"/>
              </w:rPr>
              <w:t xml:space="preserve"> </w:t>
            </w:r>
          </w:p>
        </w:tc>
        <w:tc>
          <w:tcPr>
            <w:tcW w:w="833" w:type="pct"/>
            <w:shd w:val="clear" w:color="auto" w:fill="auto"/>
            <w:vAlign w:val="center"/>
          </w:tcPr>
          <w:p w:rsidR="000206DE" w:rsidRPr="002C584D" w:rsidRDefault="00DC05D3" w:rsidP="00567EDF">
            <w:pPr>
              <w:spacing w:before="60" w:after="60"/>
              <w:jc w:val="center"/>
              <w:rPr>
                <w:bCs/>
              </w:rPr>
            </w:pPr>
            <w:r w:rsidRPr="002C584D">
              <w:rPr>
                <w:bCs/>
              </w:rPr>
              <w:t>G1.1</w:t>
            </w:r>
            <w:r w:rsidR="00B711BF">
              <w:rPr>
                <w:bCs/>
              </w:rPr>
              <w:t>, G2.1</w:t>
            </w:r>
          </w:p>
          <w:p w:rsidR="00A96405" w:rsidRPr="002C584D" w:rsidRDefault="00A96405" w:rsidP="00567EDF">
            <w:pPr>
              <w:spacing w:before="60" w:after="60"/>
              <w:jc w:val="center"/>
              <w:rPr>
                <w:bCs/>
              </w:rPr>
            </w:pPr>
          </w:p>
          <w:p w:rsidR="00DC05D3" w:rsidRPr="002C584D" w:rsidRDefault="00DC05D3" w:rsidP="00567EDF">
            <w:pPr>
              <w:spacing w:before="60" w:after="60"/>
              <w:jc w:val="center"/>
              <w:rPr>
                <w:lang w:val="de-DE"/>
              </w:rPr>
            </w:pPr>
          </w:p>
        </w:tc>
      </w:tr>
      <w:tr w:rsidR="000206DE" w:rsidRPr="002C584D" w:rsidTr="00615681">
        <w:trPr>
          <w:trHeight w:val="132"/>
        </w:trPr>
        <w:tc>
          <w:tcPr>
            <w:tcW w:w="566" w:type="pct"/>
            <w:vMerge/>
            <w:shd w:val="clear" w:color="auto" w:fill="auto"/>
          </w:tcPr>
          <w:p w:rsidR="000206DE" w:rsidRPr="002C584D" w:rsidRDefault="000206DE" w:rsidP="00567EDF">
            <w:pPr>
              <w:spacing w:before="60" w:after="60"/>
              <w:jc w:val="both"/>
              <w:rPr>
                <w:bCs/>
                <w:i/>
                <w:lang w:val="de-DE"/>
              </w:rPr>
            </w:pPr>
          </w:p>
        </w:tc>
        <w:tc>
          <w:tcPr>
            <w:tcW w:w="3601" w:type="pct"/>
            <w:shd w:val="clear" w:color="auto" w:fill="auto"/>
          </w:tcPr>
          <w:p w:rsidR="000206DE" w:rsidRPr="002C584D" w:rsidRDefault="000206DE" w:rsidP="00567EDF">
            <w:pPr>
              <w:spacing w:before="60" w:after="60"/>
              <w:jc w:val="both"/>
              <w:rPr>
                <w:bCs/>
                <w:lang w:val="de-DE"/>
              </w:rPr>
            </w:pPr>
            <w:r w:rsidRPr="002C584D">
              <w:rPr>
                <w:b/>
                <w:bCs/>
                <w:i/>
                <w:lang w:val="de-DE"/>
              </w:rPr>
              <w:t>B/</w:t>
            </w:r>
            <w:r w:rsidRPr="002C584D">
              <w:rPr>
                <w:bCs/>
                <w:i/>
                <w:lang w:val="de-DE"/>
              </w:rPr>
              <w:t xml:space="preserve"> </w:t>
            </w:r>
            <w:r w:rsidR="00316277" w:rsidRPr="00996CF4">
              <w:rPr>
                <w:b/>
                <w:bCs/>
                <w:lang w:val="de-DE"/>
              </w:rPr>
              <w:t>Self-study content</w:t>
            </w:r>
            <w:r w:rsidRPr="002C584D">
              <w:rPr>
                <w:bCs/>
                <w:lang w:val="de-DE"/>
              </w:rPr>
              <w:t>:</w:t>
            </w:r>
            <w:r w:rsidR="00DC7264" w:rsidRPr="002C584D">
              <w:rPr>
                <w:bCs/>
                <w:i/>
                <w:lang w:val="de-DE"/>
              </w:rPr>
              <w:t xml:space="preserve"> (4</w:t>
            </w:r>
            <w:r w:rsidRPr="002C584D">
              <w:rPr>
                <w:bCs/>
                <w:i/>
                <w:lang w:val="de-DE"/>
              </w:rPr>
              <w:t>)</w:t>
            </w:r>
          </w:p>
          <w:p w:rsidR="000206DE" w:rsidRPr="002C584D" w:rsidRDefault="001063E4" w:rsidP="00567EDF">
            <w:pPr>
              <w:pStyle w:val="NormalWeb"/>
              <w:numPr>
                <w:ilvl w:val="0"/>
                <w:numId w:val="9"/>
              </w:numPr>
              <w:spacing w:before="60" w:beforeAutospacing="0" w:after="60" w:afterAutospacing="0"/>
              <w:ind w:left="182" w:hanging="182"/>
              <w:rPr>
                <w:bCs/>
                <w:color w:val="auto"/>
                <w:lang w:val="de-DE"/>
              </w:rPr>
            </w:pPr>
            <w:r>
              <w:rPr>
                <w:bCs/>
                <w:color w:val="auto"/>
                <w:lang w:val="de-DE"/>
              </w:rPr>
              <w:t>Review</w:t>
            </w:r>
          </w:p>
          <w:p w:rsidR="00564011" w:rsidRPr="002C584D" w:rsidRDefault="001063E4" w:rsidP="007D1646">
            <w:pPr>
              <w:pStyle w:val="NormalWeb"/>
              <w:numPr>
                <w:ilvl w:val="0"/>
                <w:numId w:val="9"/>
              </w:numPr>
              <w:spacing w:before="60" w:beforeAutospacing="0" w:after="60" w:afterAutospacing="0"/>
              <w:ind w:left="182" w:hanging="182"/>
              <w:rPr>
                <w:bCs/>
                <w:color w:val="auto"/>
                <w:lang w:val="de-DE"/>
              </w:rPr>
            </w:pPr>
            <w:r>
              <w:rPr>
                <w:rFonts w:eastAsia="Calibri"/>
                <w:color w:val="auto"/>
                <w:lang w:val="de-DE"/>
              </w:rPr>
              <w:lastRenderedPageBreak/>
              <w:t>Reading</w:t>
            </w:r>
            <w:r w:rsidR="00564011" w:rsidRPr="00673D04">
              <w:rPr>
                <w:rFonts w:eastAsia="Calibri"/>
                <w:color w:val="auto"/>
                <w:lang w:val="de-DE"/>
              </w:rPr>
              <w:t xml:space="preserve">: </w:t>
            </w:r>
            <w:r w:rsidR="007D1646">
              <w:rPr>
                <w:rFonts w:eastAsia="Calibri"/>
                <w:color w:val="auto"/>
                <w:lang w:val="de-DE"/>
              </w:rPr>
              <w:t>Treatment plant and Intake water scheme</w:t>
            </w:r>
          </w:p>
        </w:tc>
        <w:tc>
          <w:tcPr>
            <w:tcW w:w="833" w:type="pct"/>
            <w:shd w:val="clear" w:color="auto" w:fill="auto"/>
            <w:vAlign w:val="center"/>
          </w:tcPr>
          <w:p w:rsidR="000206DE" w:rsidRPr="002C584D" w:rsidRDefault="00B711BF" w:rsidP="00567EDF">
            <w:pPr>
              <w:spacing w:before="60" w:after="60"/>
              <w:jc w:val="center"/>
              <w:rPr>
                <w:lang w:val="de-DE"/>
              </w:rPr>
            </w:pPr>
            <w:r>
              <w:rPr>
                <w:bCs/>
              </w:rPr>
              <w:lastRenderedPageBreak/>
              <w:t>G1</w:t>
            </w:r>
            <w:r w:rsidR="00CF7464" w:rsidRPr="002C584D">
              <w:rPr>
                <w:bCs/>
              </w:rPr>
              <w:t>.</w:t>
            </w:r>
            <w:r>
              <w:rPr>
                <w:bCs/>
              </w:rPr>
              <w:t>1, G2.1</w:t>
            </w:r>
          </w:p>
        </w:tc>
      </w:tr>
      <w:tr w:rsidR="00DC7264" w:rsidRPr="002C584D" w:rsidTr="00DC7264">
        <w:tc>
          <w:tcPr>
            <w:tcW w:w="566" w:type="pct"/>
            <w:vMerge w:val="restart"/>
            <w:shd w:val="clear" w:color="auto" w:fill="auto"/>
            <w:vAlign w:val="center"/>
          </w:tcPr>
          <w:p w:rsidR="00DC7264" w:rsidRPr="002C584D" w:rsidRDefault="00B47BAA" w:rsidP="00567EDF">
            <w:pPr>
              <w:spacing w:before="60" w:after="60"/>
              <w:jc w:val="center"/>
              <w:rPr>
                <w:bCs/>
                <w:lang w:val="de-DE"/>
              </w:rPr>
            </w:pPr>
            <w:r>
              <w:rPr>
                <w:bCs/>
                <w:lang w:val="de-DE"/>
              </w:rPr>
              <w:lastRenderedPageBreak/>
              <w:t>2</w:t>
            </w:r>
          </w:p>
        </w:tc>
        <w:tc>
          <w:tcPr>
            <w:tcW w:w="3601" w:type="pct"/>
            <w:shd w:val="clear" w:color="auto" w:fill="auto"/>
          </w:tcPr>
          <w:p w:rsidR="00DC7264" w:rsidRPr="002C584D" w:rsidRDefault="002F3629" w:rsidP="00A23596">
            <w:pPr>
              <w:spacing w:before="60" w:after="60"/>
              <w:jc w:val="both"/>
              <w:rPr>
                <w:bCs/>
                <w:i/>
                <w:lang w:val="de-DE"/>
              </w:rPr>
            </w:pPr>
            <w:r>
              <w:rPr>
                <w:b/>
                <w:sz w:val="26"/>
                <w:szCs w:val="26"/>
                <w:lang w:val="de-DE"/>
              </w:rPr>
              <w:t>Chapter</w:t>
            </w:r>
            <w:r w:rsidR="00DC7264" w:rsidRPr="002C584D">
              <w:rPr>
                <w:b/>
                <w:bCs/>
                <w:i/>
                <w:lang w:val="de-DE"/>
              </w:rPr>
              <w:t xml:space="preserve"> 2: </w:t>
            </w:r>
            <w:r w:rsidR="00A23596">
              <w:rPr>
                <w:b/>
                <w:bCs/>
                <w:lang w:val="de-DE"/>
              </w:rPr>
              <w:t>Water demands</w:t>
            </w:r>
          </w:p>
        </w:tc>
        <w:tc>
          <w:tcPr>
            <w:tcW w:w="833" w:type="pct"/>
            <w:shd w:val="clear" w:color="auto" w:fill="auto"/>
            <w:vAlign w:val="center"/>
          </w:tcPr>
          <w:p w:rsidR="00DC7264" w:rsidRPr="002C584D" w:rsidRDefault="00DC7264" w:rsidP="00567EDF">
            <w:pPr>
              <w:spacing w:before="60" w:after="60"/>
              <w:jc w:val="center"/>
              <w:rPr>
                <w:bCs/>
                <w:lang w:val="de-DE"/>
              </w:rPr>
            </w:pPr>
          </w:p>
        </w:tc>
      </w:tr>
      <w:tr w:rsidR="00DC7264" w:rsidRPr="002C584D" w:rsidTr="007429D2">
        <w:trPr>
          <w:trHeight w:val="3054"/>
        </w:trPr>
        <w:tc>
          <w:tcPr>
            <w:tcW w:w="566" w:type="pct"/>
            <w:vMerge/>
            <w:shd w:val="clear" w:color="auto" w:fill="auto"/>
          </w:tcPr>
          <w:p w:rsidR="00DC7264" w:rsidRPr="002C584D" w:rsidRDefault="00DC7264" w:rsidP="00567EDF">
            <w:pPr>
              <w:numPr>
                <w:ilvl w:val="0"/>
                <w:numId w:val="21"/>
              </w:numPr>
              <w:spacing w:before="60" w:after="60"/>
              <w:ind w:left="0" w:firstLine="432"/>
              <w:rPr>
                <w:bCs/>
                <w:lang w:val="de-DE"/>
              </w:rPr>
            </w:pPr>
          </w:p>
        </w:tc>
        <w:tc>
          <w:tcPr>
            <w:tcW w:w="3601" w:type="pct"/>
            <w:shd w:val="clear" w:color="auto" w:fill="auto"/>
          </w:tcPr>
          <w:p w:rsidR="00DC7264" w:rsidRPr="002C584D" w:rsidRDefault="00DC7264" w:rsidP="00567EDF">
            <w:pPr>
              <w:spacing w:before="60" w:after="60"/>
              <w:jc w:val="both"/>
              <w:rPr>
                <w:bCs/>
                <w:i/>
                <w:lang w:val="de-DE"/>
              </w:rPr>
            </w:pPr>
            <w:r w:rsidRPr="002C584D">
              <w:rPr>
                <w:b/>
                <w:bCs/>
                <w:i/>
                <w:lang w:val="de-DE"/>
              </w:rPr>
              <w:t>A/</w:t>
            </w:r>
            <w:r w:rsidRPr="002C584D">
              <w:rPr>
                <w:bCs/>
                <w:i/>
                <w:lang w:val="de-DE"/>
              </w:rPr>
              <w:t xml:space="preserve"> </w:t>
            </w:r>
            <w:r w:rsidR="00EE5895" w:rsidRPr="00F524C8">
              <w:rPr>
                <w:b/>
                <w:bCs/>
              </w:rPr>
              <w:t>Content and pedagogical methods in class</w:t>
            </w:r>
            <w:r w:rsidRPr="002C584D">
              <w:rPr>
                <w:bCs/>
                <w:i/>
                <w:lang w:val="de-DE"/>
              </w:rPr>
              <w:t>: (2)</w:t>
            </w:r>
          </w:p>
          <w:p w:rsidR="00DC7264" w:rsidRPr="002C584D" w:rsidRDefault="00467152" w:rsidP="00567EDF">
            <w:pPr>
              <w:spacing w:before="60" w:after="60"/>
              <w:jc w:val="both"/>
              <w:rPr>
                <w:b/>
                <w:bCs/>
                <w:lang w:val="de-DE"/>
              </w:rPr>
            </w:pPr>
            <w:r>
              <w:rPr>
                <w:b/>
                <w:bCs/>
                <w:lang w:val="de-DE"/>
              </w:rPr>
              <w:t>Content</w:t>
            </w:r>
            <w:r w:rsidRPr="008051A6">
              <w:rPr>
                <w:b/>
                <w:bCs/>
                <w:lang w:val="de-DE"/>
              </w:rPr>
              <w:t>:</w:t>
            </w:r>
          </w:p>
          <w:p w:rsidR="00DC7264" w:rsidRPr="002C584D" w:rsidRDefault="00A23596" w:rsidP="00567EDF">
            <w:pPr>
              <w:pStyle w:val="NormalWeb"/>
              <w:numPr>
                <w:ilvl w:val="1"/>
                <w:numId w:val="5"/>
              </w:numPr>
              <w:spacing w:before="60" w:beforeAutospacing="0" w:after="60" w:afterAutospacing="0"/>
              <w:ind w:left="749" w:hanging="567"/>
              <w:rPr>
                <w:bCs/>
                <w:color w:val="auto"/>
                <w:lang w:val="de-DE"/>
              </w:rPr>
            </w:pPr>
            <w:r>
              <w:rPr>
                <w:bCs/>
                <w:color w:val="auto"/>
                <w:lang w:val="de-DE"/>
              </w:rPr>
              <w:t>Domestic water demand</w:t>
            </w:r>
          </w:p>
          <w:p w:rsidR="00DC7264" w:rsidRPr="00A23596" w:rsidRDefault="00A23596" w:rsidP="00A23596">
            <w:pPr>
              <w:pStyle w:val="NormalWeb"/>
              <w:numPr>
                <w:ilvl w:val="1"/>
                <w:numId w:val="5"/>
              </w:numPr>
              <w:spacing w:before="60" w:beforeAutospacing="0" w:after="60" w:afterAutospacing="0"/>
              <w:ind w:hanging="898"/>
              <w:rPr>
                <w:bCs/>
                <w:color w:val="auto"/>
                <w:lang w:val="de-DE"/>
              </w:rPr>
            </w:pPr>
            <w:r w:rsidRPr="00A23596">
              <w:rPr>
                <w:bCs/>
                <w:color w:val="auto"/>
                <w:lang w:val="de-DE"/>
              </w:rPr>
              <w:t xml:space="preserve">Industrial demand </w:t>
            </w:r>
          </w:p>
          <w:p w:rsidR="00A23596" w:rsidRDefault="00A23596" w:rsidP="00567EDF">
            <w:pPr>
              <w:pStyle w:val="NormalWeb"/>
              <w:numPr>
                <w:ilvl w:val="1"/>
                <w:numId w:val="5"/>
              </w:numPr>
              <w:spacing w:before="60" w:beforeAutospacing="0" w:after="60" w:afterAutospacing="0"/>
              <w:ind w:hanging="898"/>
              <w:rPr>
                <w:bCs/>
                <w:color w:val="auto"/>
                <w:lang w:val="de-DE"/>
              </w:rPr>
            </w:pPr>
            <w:r>
              <w:rPr>
                <w:bCs/>
                <w:color w:val="auto"/>
                <w:lang w:val="de-DE"/>
              </w:rPr>
              <w:t>Demand for public use</w:t>
            </w:r>
            <w:r w:rsidR="00DC7264" w:rsidRPr="002C584D">
              <w:rPr>
                <w:bCs/>
                <w:color w:val="auto"/>
                <w:lang w:val="de-DE"/>
              </w:rPr>
              <w:t xml:space="preserve"> </w:t>
            </w:r>
          </w:p>
          <w:p w:rsidR="00DC7264" w:rsidRPr="002C584D" w:rsidRDefault="00A23596" w:rsidP="00567EDF">
            <w:pPr>
              <w:pStyle w:val="NormalWeb"/>
              <w:numPr>
                <w:ilvl w:val="1"/>
                <w:numId w:val="5"/>
              </w:numPr>
              <w:spacing w:before="60" w:beforeAutospacing="0" w:after="60" w:afterAutospacing="0"/>
              <w:ind w:hanging="898"/>
              <w:rPr>
                <w:bCs/>
                <w:color w:val="auto"/>
                <w:lang w:val="de-DE"/>
              </w:rPr>
            </w:pPr>
            <w:r>
              <w:rPr>
                <w:bCs/>
                <w:color w:val="auto"/>
                <w:lang w:val="de-DE"/>
              </w:rPr>
              <w:t>Fire demand</w:t>
            </w:r>
          </w:p>
          <w:p w:rsidR="00DC7264" w:rsidRPr="002C584D" w:rsidRDefault="00DC7264" w:rsidP="00567EDF">
            <w:pPr>
              <w:spacing w:before="60" w:after="60"/>
              <w:jc w:val="both"/>
              <w:rPr>
                <w:bCs/>
                <w:i/>
                <w:lang w:val="de-DE"/>
              </w:rPr>
            </w:pPr>
            <w:r w:rsidRPr="002C584D">
              <w:rPr>
                <w:bCs/>
                <w:i/>
                <w:lang w:val="de-DE"/>
              </w:rPr>
              <w:t xml:space="preserve"> </w:t>
            </w:r>
            <w:r w:rsidR="000A20F8">
              <w:rPr>
                <w:b/>
                <w:bCs/>
                <w:lang w:val="de-DE"/>
              </w:rPr>
              <w:t>Pedagogical methods</w:t>
            </w:r>
            <w:r w:rsidRPr="002C584D">
              <w:rPr>
                <w:bCs/>
                <w:lang w:val="de-DE"/>
              </w:rPr>
              <w:t>:</w:t>
            </w:r>
          </w:p>
          <w:p w:rsidR="009C5725" w:rsidRPr="009C5725" w:rsidRDefault="009C5725" w:rsidP="00567EDF">
            <w:pPr>
              <w:pStyle w:val="NormalWeb"/>
              <w:numPr>
                <w:ilvl w:val="0"/>
                <w:numId w:val="1"/>
              </w:numPr>
              <w:spacing w:before="60" w:beforeAutospacing="0" w:after="60" w:afterAutospacing="0"/>
              <w:ind w:left="426" w:hanging="284"/>
              <w:rPr>
                <w:bCs/>
                <w:i/>
                <w:color w:val="auto"/>
                <w:lang w:val="de-DE"/>
              </w:rPr>
            </w:pPr>
            <w:r>
              <w:rPr>
                <w:bCs/>
                <w:lang w:val="de-DE"/>
              </w:rPr>
              <w:t>Presentation and Explaination</w:t>
            </w:r>
            <w:r w:rsidRPr="00CC26E0">
              <w:rPr>
                <w:rFonts w:eastAsia="Calibri"/>
              </w:rPr>
              <w:t xml:space="preserve"> </w:t>
            </w:r>
          </w:p>
          <w:p w:rsidR="00DC7264" w:rsidRPr="002C584D" w:rsidRDefault="009C5725" w:rsidP="00567EDF">
            <w:pPr>
              <w:pStyle w:val="NormalWeb"/>
              <w:numPr>
                <w:ilvl w:val="0"/>
                <w:numId w:val="1"/>
              </w:numPr>
              <w:spacing w:before="60" w:beforeAutospacing="0" w:after="60" w:afterAutospacing="0"/>
              <w:ind w:left="426" w:hanging="284"/>
              <w:rPr>
                <w:bCs/>
                <w:i/>
                <w:color w:val="auto"/>
                <w:lang w:val="de-DE"/>
              </w:rPr>
            </w:pPr>
            <w:r>
              <w:rPr>
                <w:bCs/>
                <w:color w:val="auto"/>
                <w:lang w:val="de-DE"/>
              </w:rPr>
              <w:t>Group discussion</w:t>
            </w:r>
          </w:p>
        </w:tc>
        <w:tc>
          <w:tcPr>
            <w:tcW w:w="833" w:type="pct"/>
            <w:shd w:val="clear" w:color="auto" w:fill="auto"/>
            <w:vAlign w:val="center"/>
          </w:tcPr>
          <w:p w:rsidR="00DC7264" w:rsidRPr="002C584D" w:rsidRDefault="00B711BF" w:rsidP="00567EDF">
            <w:pPr>
              <w:spacing w:before="60" w:after="60"/>
              <w:jc w:val="center"/>
              <w:rPr>
                <w:bCs/>
                <w:lang w:val="de-DE"/>
              </w:rPr>
            </w:pPr>
            <w:r>
              <w:rPr>
                <w:bCs/>
                <w:lang w:val="de-DE"/>
              </w:rPr>
              <w:t>G1.1,</w:t>
            </w:r>
          </w:p>
          <w:p w:rsidR="00DC7264" w:rsidRDefault="00B711BF" w:rsidP="00567EDF">
            <w:pPr>
              <w:spacing w:before="60" w:after="60"/>
              <w:jc w:val="center"/>
              <w:rPr>
                <w:bCs/>
                <w:lang w:val="de-DE"/>
              </w:rPr>
            </w:pPr>
            <w:r>
              <w:rPr>
                <w:bCs/>
                <w:lang w:val="de-DE"/>
              </w:rPr>
              <w:t>G2.1</w:t>
            </w:r>
            <w:r w:rsidR="008928BD">
              <w:rPr>
                <w:bCs/>
                <w:lang w:val="de-DE"/>
              </w:rPr>
              <w:t>,</w:t>
            </w:r>
          </w:p>
          <w:p w:rsidR="008928BD" w:rsidRPr="002C584D" w:rsidRDefault="008928BD" w:rsidP="00567EDF">
            <w:pPr>
              <w:spacing w:before="60" w:after="60"/>
              <w:jc w:val="center"/>
              <w:rPr>
                <w:bCs/>
                <w:lang w:val="de-DE"/>
              </w:rPr>
            </w:pPr>
            <w:r>
              <w:rPr>
                <w:bCs/>
                <w:lang w:val="de-DE"/>
              </w:rPr>
              <w:t>G3.1</w:t>
            </w:r>
          </w:p>
        </w:tc>
      </w:tr>
      <w:tr w:rsidR="00DC7264" w:rsidRPr="002C584D" w:rsidTr="00DC7264">
        <w:trPr>
          <w:trHeight w:val="700"/>
        </w:trPr>
        <w:tc>
          <w:tcPr>
            <w:tcW w:w="566" w:type="pct"/>
            <w:vMerge/>
            <w:shd w:val="clear" w:color="auto" w:fill="auto"/>
          </w:tcPr>
          <w:p w:rsidR="00DC7264" w:rsidRPr="002C584D" w:rsidRDefault="00DC7264" w:rsidP="00567EDF">
            <w:pPr>
              <w:numPr>
                <w:ilvl w:val="0"/>
                <w:numId w:val="5"/>
              </w:numPr>
              <w:spacing w:before="60" w:after="60"/>
              <w:ind w:left="0" w:firstLine="432"/>
              <w:rPr>
                <w:bCs/>
                <w:lang w:val="de-DE"/>
              </w:rPr>
            </w:pPr>
          </w:p>
        </w:tc>
        <w:tc>
          <w:tcPr>
            <w:tcW w:w="3601" w:type="pct"/>
            <w:shd w:val="clear" w:color="auto" w:fill="auto"/>
          </w:tcPr>
          <w:p w:rsidR="00DC7264" w:rsidRPr="002C584D" w:rsidRDefault="00DC7264" w:rsidP="00567EDF">
            <w:pPr>
              <w:spacing w:before="60" w:after="60"/>
              <w:jc w:val="both"/>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(4)</w:t>
            </w:r>
          </w:p>
          <w:p w:rsidR="00DC7264" w:rsidRPr="00673D04" w:rsidRDefault="007D1646" w:rsidP="00567EDF">
            <w:pPr>
              <w:pStyle w:val="NormalWeb"/>
              <w:numPr>
                <w:ilvl w:val="0"/>
                <w:numId w:val="9"/>
              </w:numPr>
              <w:spacing w:before="60" w:beforeAutospacing="0" w:after="60" w:afterAutospacing="0"/>
              <w:ind w:left="182" w:hanging="182"/>
              <w:rPr>
                <w:bCs/>
                <w:color w:val="auto"/>
                <w:lang w:val="de-DE"/>
              </w:rPr>
            </w:pPr>
            <w:r>
              <w:rPr>
                <w:bCs/>
                <w:color w:val="auto"/>
                <w:lang w:val="de-DE"/>
              </w:rPr>
              <w:t>Review</w:t>
            </w:r>
          </w:p>
          <w:p w:rsidR="00DC7264" w:rsidRPr="00673D04" w:rsidRDefault="007D1646" w:rsidP="00FA2E32">
            <w:pPr>
              <w:pStyle w:val="NormalWeb"/>
              <w:numPr>
                <w:ilvl w:val="0"/>
                <w:numId w:val="9"/>
              </w:numPr>
              <w:spacing w:before="60" w:beforeAutospacing="0" w:after="60" w:afterAutospacing="0"/>
              <w:ind w:left="182" w:hanging="182"/>
              <w:rPr>
                <w:bCs/>
                <w:color w:val="auto"/>
                <w:lang w:val="de-DE"/>
              </w:rPr>
            </w:pPr>
            <w:r>
              <w:rPr>
                <w:rFonts w:eastAsia="Calibri"/>
                <w:color w:val="auto"/>
                <w:lang w:val="de-DE"/>
              </w:rPr>
              <w:t>Reading</w:t>
            </w:r>
            <w:r w:rsidR="00DC7264" w:rsidRPr="00673D04">
              <w:rPr>
                <w:rFonts w:eastAsia="Calibri"/>
                <w:color w:val="auto"/>
                <w:lang w:val="de-DE"/>
              </w:rPr>
              <w:t xml:space="preserve">: </w:t>
            </w:r>
            <w:r w:rsidR="00FA2E32">
              <w:rPr>
                <w:rFonts w:eastAsia="Calibri"/>
                <w:color w:val="auto"/>
                <w:lang w:val="de-DE"/>
              </w:rPr>
              <w:t xml:space="preserve">Flow of compressible fluids </w:t>
            </w:r>
            <w:r w:rsidR="00DC7264" w:rsidRPr="00673D04">
              <w:rPr>
                <w:rFonts w:eastAsia="Calibri"/>
                <w:color w:val="auto"/>
                <w:lang w:val="de-DE"/>
              </w:rPr>
              <w:t xml:space="preserve"> </w:t>
            </w:r>
          </w:p>
        </w:tc>
        <w:tc>
          <w:tcPr>
            <w:tcW w:w="833" w:type="pct"/>
            <w:shd w:val="clear" w:color="auto" w:fill="auto"/>
            <w:vAlign w:val="center"/>
          </w:tcPr>
          <w:p w:rsidR="00DC7264" w:rsidRPr="002C584D" w:rsidRDefault="00B711BF" w:rsidP="00567EDF">
            <w:pPr>
              <w:spacing w:before="60" w:after="60"/>
              <w:jc w:val="center"/>
              <w:rPr>
                <w:bCs/>
                <w:lang w:val="de-DE"/>
              </w:rPr>
            </w:pPr>
            <w:r>
              <w:rPr>
                <w:bCs/>
                <w:lang w:val="de-DE"/>
              </w:rPr>
              <w:t>G1.1</w:t>
            </w:r>
          </w:p>
          <w:p w:rsidR="00DC7264" w:rsidRPr="002C584D" w:rsidRDefault="00B711BF" w:rsidP="00567EDF">
            <w:pPr>
              <w:spacing w:before="60" w:after="60"/>
              <w:jc w:val="center"/>
              <w:rPr>
                <w:bCs/>
                <w:lang w:val="de-DE"/>
              </w:rPr>
            </w:pPr>
            <w:r>
              <w:rPr>
                <w:bCs/>
              </w:rPr>
              <w:t>G2.1</w:t>
            </w:r>
          </w:p>
          <w:p w:rsidR="00DC7264" w:rsidRPr="002C584D" w:rsidRDefault="00DC7264" w:rsidP="00567EDF">
            <w:pPr>
              <w:spacing w:before="60" w:after="60"/>
              <w:jc w:val="center"/>
              <w:rPr>
                <w:bCs/>
              </w:rPr>
            </w:pPr>
          </w:p>
        </w:tc>
      </w:tr>
      <w:tr w:rsidR="00DC7264" w:rsidRPr="00673D04" w:rsidTr="00DC7264">
        <w:trPr>
          <w:trHeight w:val="428"/>
        </w:trPr>
        <w:tc>
          <w:tcPr>
            <w:tcW w:w="566" w:type="pct"/>
            <w:vMerge w:val="restart"/>
            <w:shd w:val="clear" w:color="auto" w:fill="auto"/>
            <w:vAlign w:val="center"/>
          </w:tcPr>
          <w:p w:rsidR="00DC7264" w:rsidRPr="002C584D" w:rsidRDefault="00B47BAA" w:rsidP="00567EDF">
            <w:pPr>
              <w:spacing w:before="60" w:after="60"/>
              <w:jc w:val="center"/>
              <w:rPr>
                <w:bCs/>
                <w:lang w:val="de-DE"/>
              </w:rPr>
            </w:pPr>
            <w:r>
              <w:rPr>
                <w:bCs/>
                <w:lang w:val="de-DE"/>
              </w:rPr>
              <w:t>3</w:t>
            </w:r>
          </w:p>
        </w:tc>
        <w:tc>
          <w:tcPr>
            <w:tcW w:w="3601" w:type="pct"/>
            <w:shd w:val="clear" w:color="auto" w:fill="auto"/>
            <w:vAlign w:val="center"/>
          </w:tcPr>
          <w:p w:rsidR="00DC7264" w:rsidRPr="00673D04" w:rsidRDefault="002F3629" w:rsidP="00FA2E32">
            <w:pPr>
              <w:pStyle w:val="NormalWeb"/>
              <w:spacing w:before="60" w:beforeAutospacing="0" w:after="60" w:afterAutospacing="0"/>
              <w:rPr>
                <w:b/>
                <w:bCs/>
                <w:color w:val="auto"/>
                <w:lang w:val="de-DE"/>
              </w:rPr>
            </w:pPr>
            <w:r>
              <w:rPr>
                <w:b/>
                <w:sz w:val="26"/>
                <w:szCs w:val="26"/>
                <w:lang w:val="de-DE"/>
              </w:rPr>
              <w:t>Chapter</w:t>
            </w:r>
            <w:r w:rsidRPr="00673D04">
              <w:rPr>
                <w:b/>
                <w:bCs/>
                <w:i/>
                <w:color w:val="auto"/>
                <w:lang w:val="de-DE"/>
              </w:rPr>
              <w:t xml:space="preserve"> </w:t>
            </w:r>
            <w:r w:rsidR="00DC7264" w:rsidRPr="00673D04">
              <w:rPr>
                <w:b/>
                <w:bCs/>
                <w:i/>
                <w:color w:val="auto"/>
                <w:lang w:val="de-DE"/>
              </w:rPr>
              <w:t>3:</w:t>
            </w:r>
            <w:r w:rsidR="00DC7264" w:rsidRPr="00673D04">
              <w:rPr>
                <w:b/>
                <w:bCs/>
                <w:color w:val="auto"/>
                <w:lang w:val="de-DE"/>
              </w:rPr>
              <w:t xml:space="preserve"> </w:t>
            </w:r>
            <w:r w:rsidR="00FA2E32">
              <w:rPr>
                <w:b/>
                <w:bCs/>
                <w:color w:val="auto"/>
                <w:lang w:val="de-DE"/>
              </w:rPr>
              <w:t>Flow of compressible fluids in pipeline</w:t>
            </w:r>
          </w:p>
        </w:tc>
        <w:tc>
          <w:tcPr>
            <w:tcW w:w="833" w:type="pct"/>
            <w:shd w:val="clear" w:color="auto" w:fill="auto"/>
            <w:vAlign w:val="center"/>
          </w:tcPr>
          <w:p w:rsidR="00DC7264" w:rsidRPr="00673D04" w:rsidRDefault="00DC7264" w:rsidP="00567EDF">
            <w:pPr>
              <w:pStyle w:val="NormalWeb"/>
              <w:spacing w:before="60" w:beforeAutospacing="0" w:after="60" w:afterAutospacing="0"/>
              <w:jc w:val="center"/>
              <w:rPr>
                <w:bCs/>
                <w:color w:val="auto"/>
                <w:lang w:val="de-DE"/>
              </w:rPr>
            </w:pPr>
          </w:p>
        </w:tc>
      </w:tr>
      <w:tr w:rsidR="00DC7264" w:rsidRPr="002C584D" w:rsidTr="00DC7264">
        <w:trPr>
          <w:trHeight w:val="576"/>
        </w:trPr>
        <w:tc>
          <w:tcPr>
            <w:tcW w:w="566" w:type="pct"/>
            <w:vMerge/>
            <w:shd w:val="clear" w:color="auto" w:fill="auto"/>
            <w:vAlign w:val="center"/>
          </w:tcPr>
          <w:p w:rsidR="00DC7264" w:rsidRPr="002C584D" w:rsidRDefault="00DC7264" w:rsidP="00567EDF">
            <w:pPr>
              <w:numPr>
                <w:ilvl w:val="0"/>
                <w:numId w:val="5"/>
              </w:numPr>
              <w:spacing w:before="60" w:after="60"/>
              <w:ind w:left="0" w:firstLine="432"/>
              <w:rPr>
                <w:bCs/>
                <w:lang w:val="de-DE"/>
              </w:rPr>
            </w:pPr>
          </w:p>
        </w:tc>
        <w:tc>
          <w:tcPr>
            <w:tcW w:w="3601" w:type="pct"/>
            <w:shd w:val="clear" w:color="auto" w:fill="auto"/>
            <w:vAlign w:val="center"/>
          </w:tcPr>
          <w:p w:rsidR="00DC7264" w:rsidRPr="002C584D" w:rsidRDefault="00DC7264"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(4)</w:t>
            </w:r>
          </w:p>
          <w:p w:rsidR="00DC7264" w:rsidRPr="002C584D" w:rsidRDefault="00467152" w:rsidP="00567EDF">
            <w:pPr>
              <w:spacing w:before="60" w:after="60"/>
              <w:jc w:val="both"/>
              <w:rPr>
                <w:b/>
                <w:bCs/>
                <w:lang w:val="de-DE"/>
              </w:rPr>
            </w:pPr>
            <w:r>
              <w:rPr>
                <w:b/>
                <w:bCs/>
                <w:lang w:val="de-DE"/>
              </w:rPr>
              <w:t>Content</w:t>
            </w:r>
            <w:r w:rsidRPr="008051A6">
              <w:rPr>
                <w:b/>
                <w:bCs/>
                <w:lang w:val="de-DE"/>
              </w:rPr>
              <w:t>:</w:t>
            </w:r>
          </w:p>
          <w:p w:rsidR="00DC7264" w:rsidRPr="002C584D" w:rsidRDefault="00D03840" w:rsidP="00567EDF">
            <w:pPr>
              <w:pStyle w:val="NormalWeb"/>
              <w:numPr>
                <w:ilvl w:val="1"/>
                <w:numId w:val="6"/>
              </w:numPr>
              <w:spacing w:before="60" w:beforeAutospacing="0" w:after="60" w:afterAutospacing="0"/>
              <w:rPr>
                <w:bCs/>
                <w:color w:val="auto"/>
                <w:lang w:val="de-DE"/>
              </w:rPr>
            </w:pPr>
            <w:r w:rsidRPr="002C584D">
              <w:rPr>
                <w:bCs/>
                <w:color w:val="auto"/>
                <w:lang w:val="de-DE"/>
              </w:rPr>
              <w:t xml:space="preserve">  </w:t>
            </w:r>
            <w:r w:rsidR="00CF4A47">
              <w:rPr>
                <w:bCs/>
                <w:color w:val="auto"/>
                <w:lang w:val="de-DE"/>
              </w:rPr>
              <w:t xml:space="preserve">Flow parameters </w:t>
            </w:r>
            <w:r w:rsidR="00DC7264" w:rsidRPr="002C584D">
              <w:rPr>
                <w:bCs/>
                <w:color w:val="auto"/>
                <w:lang w:val="de-DE"/>
              </w:rPr>
              <w:t xml:space="preserve">(Q, </w:t>
            </w:r>
            <w:r w:rsidR="00DC7264" w:rsidRPr="002C584D">
              <w:rPr>
                <w:bCs/>
                <w:color w:val="auto"/>
                <w:lang w:val="de-DE"/>
              </w:rPr>
              <w:sym w:font="Symbol" w:char="F020"/>
            </w:r>
            <w:r w:rsidR="00DC7264" w:rsidRPr="002C584D">
              <w:rPr>
                <w:bCs/>
                <w:color w:val="auto"/>
                <w:lang w:val="de-DE"/>
              </w:rPr>
              <w:sym w:font="Symbol" w:char="F077"/>
            </w:r>
            <w:r w:rsidR="00DC7264" w:rsidRPr="002C584D">
              <w:rPr>
                <w:bCs/>
                <w:color w:val="auto"/>
                <w:lang w:val="de-DE"/>
              </w:rPr>
              <w:t>, v, R)</w:t>
            </w:r>
          </w:p>
          <w:p w:rsidR="00DC7264" w:rsidRPr="002C584D" w:rsidRDefault="00D03840" w:rsidP="00567EDF">
            <w:pPr>
              <w:pStyle w:val="NormalWeb"/>
              <w:numPr>
                <w:ilvl w:val="1"/>
                <w:numId w:val="6"/>
              </w:numPr>
              <w:spacing w:before="60" w:beforeAutospacing="0" w:after="60" w:afterAutospacing="0"/>
              <w:ind w:left="357" w:hanging="357"/>
              <w:rPr>
                <w:bCs/>
                <w:color w:val="auto"/>
                <w:lang w:val="de-DE"/>
              </w:rPr>
            </w:pPr>
            <w:r w:rsidRPr="002C584D">
              <w:rPr>
                <w:bCs/>
                <w:color w:val="auto"/>
                <w:lang w:val="de-DE"/>
              </w:rPr>
              <w:t xml:space="preserve">  </w:t>
            </w:r>
            <w:r w:rsidR="00DC7264" w:rsidRPr="002C584D">
              <w:rPr>
                <w:bCs/>
                <w:color w:val="auto"/>
                <w:lang w:val="de-DE"/>
              </w:rPr>
              <w:t xml:space="preserve">Bernoulli </w:t>
            </w:r>
            <w:r w:rsidR="00CF4A47">
              <w:rPr>
                <w:bCs/>
                <w:color w:val="auto"/>
                <w:lang w:val="de-DE"/>
              </w:rPr>
              <w:t>equation</w:t>
            </w:r>
          </w:p>
          <w:p w:rsidR="00DC7264" w:rsidRPr="002C584D" w:rsidRDefault="000A20F8" w:rsidP="00567EDF">
            <w:pPr>
              <w:spacing w:before="60" w:after="60"/>
              <w:jc w:val="both"/>
              <w:rPr>
                <w:bCs/>
                <w:i/>
                <w:lang w:val="de-DE"/>
              </w:rPr>
            </w:pPr>
            <w:r>
              <w:rPr>
                <w:b/>
                <w:bCs/>
                <w:lang w:val="de-DE"/>
              </w:rPr>
              <w:t>Pedagogical methods</w:t>
            </w:r>
            <w:r w:rsidR="00DC7264" w:rsidRPr="002C584D">
              <w:rPr>
                <w:bCs/>
                <w:lang w:val="de-DE"/>
              </w:rPr>
              <w:t>:</w:t>
            </w:r>
          </w:p>
          <w:p w:rsidR="00DC7264" w:rsidRPr="002C584D" w:rsidRDefault="00DC7264" w:rsidP="00567EDF">
            <w:pPr>
              <w:spacing w:before="60" w:after="60"/>
              <w:rPr>
                <w:bCs/>
              </w:rPr>
            </w:pPr>
            <w:r w:rsidRPr="002C584D">
              <w:rPr>
                <w:bCs/>
              </w:rPr>
              <w:t xml:space="preserve">+ </w:t>
            </w:r>
            <w:r w:rsidR="009C5725">
              <w:rPr>
                <w:bCs/>
              </w:rPr>
              <w:t>Explaination</w:t>
            </w:r>
            <w:r w:rsidRPr="002C584D">
              <w:rPr>
                <w:bCs/>
              </w:rPr>
              <w:t>.</w:t>
            </w:r>
          </w:p>
          <w:p w:rsidR="00DC7264" w:rsidRPr="002C584D" w:rsidRDefault="00DC7264" w:rsidP="009C5725">
            <w:pPr>
              <w:spacing w:before="60" w:after="60"/>
              <w:rPr>
                <w:bCs/>
              </w:rPr>
            </w:pPr>
            <w:r w:rsidRPr="002C584D">
              <w:rPr>
                <w:bCs/>
              </w:rPr>
              <w:t xml:space="preserve">+ </w:t>
            </w:r>
            <w:r w:rsidR="009C5725">
              <w:rPr>
                <w:bCs/>
              </w:rPr>
              <w:t>Examples</w:t>
            </w:r>
            <w:r w:rsidRPr="002C584D">
              <w:rPr>
                <w:bCs/>
              </w:rPr>
              <w:t>.</w:t>
            </w:r>
          </w:p>
        </w:tc>
        <w:tc>
          <w:tcPr>
            <w:tcW w:w="833" w:type="pct"/>
            <w:shd w:val="clear" w:color="auto" w:fill="auto"/>
            <w:vAlign w:val="center"/>
          </w:tcPr>
          <w:p w:rsidR="00DC7264" w:rsidRPr="002C584D" w:rsidRDefault="00B711BF" w:rsidP="00567EDF">
            <w:pPr>
              <w:spacing w:before="60" w:after="60"/>
              <w:jc w:val="center"/>
              <w:rPr>
                <w:bCs/>
              </w:rPr>
            </w:pPr>
            <w:r>
              <w:rPr>
                <w:bCs/>
              </w:rPr>
              <w:t>G1.1,</w:t>
            </w:r>
          </w:p>
          <w:p w:rsidR="00DC7264" w:rsidRPr="002C584D" w:rsidRDefault="00DC7264" w:rsidP="00567EDF">
            <w:pPr>
              <w:spacing w:before="60" w:after="60"/>
              <w:jc w:val="center"/>
              <w:rPr>
                <w:szCs w:val="26"/>
              </w:rPr>
            </w:pPr>
            <w:r w:rsidRPr="002C584D">
              <w:rPr>
                <w:szCs w:val="26"/>
              </w:rPr>
              <w:t>G2.1</w:t>
            </w:r>
          </w:p>
          <w:p w:rsidR="00DC7264" w:rsidRPr="002C584D" w:rsidRDefault="00DC7264" w:rsidP="00567EDF">
            <w:pPr>
              <w:spacing w:before="60" w:after="60"/>
              <w:rPr>
                <w:szCs w:val="26"/>
              </w:rPr>
            </w:pPr>
          </w:p>
          <w:p w:rsidR="00DC7264" w:rsidRPr="002C584D" w:rsidRDefault="00DC7264" w:rsidP="00567EDF">
            <w:pPr>
              <w:spacing w:before="60" w:after="60"/>
              <w:jc w:val="center"/>
              <w:rPr>
                <w:bCs/>
              </w:rPr>
            </w:pPr>
          </w:p>
        </w:tc>
      </w:tr>
      <w:tr w:rsidR="00DC7264" w:rsidRPr="002C584D" w:rsidTr="00DC7264">
        <w:trPr>
          <w:trHeight w:val="729"/>
        </w:trPr>
        <w:tc>
          <w:tcPr>
            <w:tcW w:w="566" w:type="pct"/>
            <w:vMerge/>
            <w:shd w:val="clear" w:color="auto" w:fill="auto"/>
            <w:vAlign w:val="center"/>
          </w:tcPr>
          <w:p w:rsidR="00DC7264" w:rsidRPr="002C584D" w:rsidRDefault="00DC7264" w:rsidP="00567EDF">
            <w:pPr>
              <w:numPr>
                <w:ilvl w:val="0"/>
                <w:numId w:val="6"/>
              </w:numPr>
              <w:spacing w:before="60" w:after="60"/>
              <w:ind w:left="0" w:firstLine="432"/>
              <w:rPr>
                <w:bCs/>
                <w:lang w:val="de-DE"/>
              </w:rPr>
            </w:pPr>
          </w:p>
        </w:tc>
        <w:tc>
          <w:tcPr>
            <w:tcW w:w="3601" w:type="pct"/>
            <w:shd w:val="clear" w:color="auto" w:fill="auto"/>
          </w:tcPr>
          <w:p w:rsidR="00DC7264" w:rsidRPr="002C584D" w:rsidRDefault="00DC7264"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(8)</w:t>
            </w:r>
          </w:p>
          <w:p w:rsidR="00DC7264" w:rsidRPr="002C584D" w:rsidRDefault="007D1646" w:rsidP="00567EDF">
            <w:pPr>
              <w:pStyle w:val="NormalWeb"/>
              <w:numPr>
                <w:ilvl w:val="0"/>
                <w:numId w:val="9"/>
              </w:numPr>
              <w:spacing w:before="60" w:beforeAutospacing="0" w:after="60" w:afterAutospacing="0"/>
              <w:ind w:left="182" w:hanging="182"/>
              <w:rPr>
                <w:bCs/>
                <w:color w:val="auto"/>
                <w:lang w:val="de-DE"/>
              </w:rPr>
            </w:pPr>
            <w:r>
              <w:rPr>
                <w:bCs/>
                <w:color w:val="auto"/>
                <w:lang w:val="de-DE"/>
              </w:rPr>
              <w:t>Review</w:t>
            </w:r>
          </w:p>
          <w:p w:rsidR="00DC7264" w:rsidRPr="00673D04" w:rsidRDefault="007D1646" w:rsidP="00FA2E32">
            <w:pPr>
              <w:pStyle w:val="NormalWeb"/>
              <w:numPr>
                <w:ilvl w:val="0"/>
                <w:numId w:val="9"/>
              </w:numPr>
              <w:spacing w:before="60" w:beforeAutospacing="0" w:after="60" w:afterAutospacing="0"/>
              <w:ind w:left="182" w:hanging="182"/>
              <w:rPr>
                <w:bCs/>
                <w:color w:val="auto"/>
                <w:lang w:val="de-DE"/>
              </w:rPr>
            </w:pPr>
            <w:r>
              <w:rPr>
                <w:rFonts w:eastAsia="Calibri"/>
                <w:color w:val="auto"/>
                <w:lang w:val="de-DE"/>
              </w:rPr>
              <w:t>Reading</w:t>
            </w:r>
            <w:r w:rsidR="00DC7264" w:rsidRPr="00673D04">
              <w:rPr>
                <w:rFonts w:eastAsia="Calibri"/>
                <w:color w:val="auto"/>
                <w:lang w:val="de-DE"/>
              </w:rPr>
              <w:t xml:space="preserve">: </w:t>
            </w:r>
            <w:r w:rsidR="00FA2E32">
              <w:rPr>
                <w:rFonts w:eastAsia="Calibri"/>
                <w:color w:val="auto"/>
                <w:lang w:val="de-DE"/>
              </w:rPr>
              <w:t>Flow of incompressible/compressible fluids and energy losses</w:t>
            </w:r>
          </w:p>
        </w:tc>
        <w:tc>
          <w:tcPr>
            <w:tcW w:w="833" w:type="pct"/>
            <w:shd w:val="clear" w:color="auto" w:fill="auto"/>
            <w:vAlign w:val="center"/>
          </w:tcPr>
          <w:p w:rsidR="00DC7264" w:rsidRPr="00673D04" w:rsidRDefault="00DC7264" w:rsidP="00567EDF">
            <w:pPr>
              <w:spacing w:before="60" w:after="60"/>
              <w:jc w:val="center"/>
              <w:rPr>
                <w:lang w:val="de-DE"/>
              </w:rPr>
            </w:pPr>
          </w:p>
          <w:p w:rsidR="00DC7264" w:rsidRPr="002C584D" w:rsidRDefault="00B711BF" w:rsidP="00567EDF">
            <w:pPr>
              <w:spacing w:before="60" w:after="60"/>
              <w:jc w:val="center"/>
              <w:rPr>
                <w:bCs/>
                <w:lang w:val="de-DE"/>
              </w:rPr>
            </w:pPr>
            <w:r>
              <w:rPr>
                <w:bCs/>
              </w:rPr>
              <w:t>G1</w:t>
            </w:r>
            <w:r w:rsidR="00DC7264" w:rsidRPr="002C584D">
              <w:rPr>
                <w:bCs/>
              </w:rPr>
              <w:t>.</w:t>
            </w:r>
            <w:r>
              <w:rPr>
                <w:bCs/>
              </w:rPr>
              <w:t>1, G2.1</w:t>
            </w:r>
          </w:p>
        </w:tc>
      </w:tr>
      <w:tr w:rsidR="00DC7264" w:rsidRPr="002C584D" w:rsidTr="00F10968">
        <w:trPr>
          <w:trHeight w:val="418"/>
        </w:trPr>
        <w:tc>
          <w:tcPr>
            <w:tcW w:w="566" w:type="pct"/>
            <w:vMerge w:val="restart"/>
            <w:shd w:val="clear" w:color="auto" w:fill="auto"/>
            <w:vAlign w:val="center"/>
          </w:tcPr>
          <w:p w:rsidR="00DC7264" w:rsidRPr="002C584D" w:rsidRDefault="00B47BAA" w:rsidP="00567EDF">
            <w:pPr>
              <w:spacing w:before="60" w:after="60"/>
              <w:jc w:val="center"/>
              <w:rPr>
                <w:bCs/>
                <w:lang w:val="de-DE"/>
              </w:rPr>
            </w:pPr>
            <w:r>
              <w:rPr>
                <w:bCs/>
                <w:lang w:val="de-DE"/>
              </w:rPr>
              <w:t>4</w:t>
            </w:r>
          </w:p>
        </w:tc>
        <w:tc>
          <w:tcPr>
            <w:tcW w:w="3601" w:type="pct"/>
            <w:shd w:val="clear" w:color="auto" w:fill="auto"/>
          </w:tcPr>
          <w:p w:rsidR="00DC7264" w:rsidRPr="002C584D" w:rsidRDefault="002F3629" w:rsidP="00FA2E32">
            <w:pPr>
              <w:spacing w:before="60" w:after="60"/>
              <w:rPr>
                <w:b/>
                <w:bCs/>
                <w:i/>
                <w:lang w:val="de-DE"/>
              </w:rPr>
            </w:pPr>
            <w:r>
              <w:rPr>
                <w:b/>
                <w:sz w:val="26"/>
                <w:szCs w:val="26"/>
                <w:lang w:val="de-DE"/>
              </w:rPr>
              <w:t>Chapter</w:t>
            </w:r>
            <w:r w:rsidR="00DC7264" w:rsidRPr="00673D04">
              <w:rPr>
                <w:b/>
                <w:bCs/>
                <w:i/>
                <w:lang w:val="de-DE"/>
              </w:rPr>
              <w:t xml:space="preserve"> 3:</w:t>
            </w:r>
            <w:r w:rsidR="00DC7264" w:rsidRPr="00673D04">
              <w:rPr>
                <w:b/>
                <w:bCs/>
                <w:lang w:val="de-DE"/>
              </w:rPr>
              <w:t xml:space="preserve"> </w:t>
            </w:r>
            <w:r w:rsidR="00FA2E32">
              <w:rPr>
                <w:b/>
                <w:bCs/>
                <w:lang w:val="de-DE"/>
              </w:rPr>
              <w:t>Flow of compressible fluids in pipeline</w:t>
            </w:r>
            <w:r w:rsidR="00F10968" w:rsidRPr="002C584D">
              <w:rPr>
                <w:b/>
                <w:bCs/>
                <w:lang w:val="de-DE"/>
              </w:rPr>
              <w:t xml:space="preserve"> </w:t>
            </w:r>
            <w:r w:rsidR="00F10968" w:rsidRPr="002C584D">
              <w:rPr>
                <w:sz w:val="26"/>
                <w:szCs w:val="26"/>
                <w:lang w:val="de-DE"/>
              </w:rPr>
              <w:t>(</w:t>
            </w:r>
            <w:r w:rsidR="00FA2E32">
              <w:rPr>
                <w:sz w:val="26"/>
                <w:szCs w:val="26"/>
                <w:lang w:val="de-DE"/>
              </w:rPr>
              <w:t>continue</w:t>
            </w:r>
            <w:r w:rsidR="00F10968" w:rsidRPr="002C584D">
              <w:rPr>
                <w:sz w:val="26"/>
                <w:szCs w:val="26"/>
                <w:lang w:val="de-DE"/>
              </w:rPr>
              <w:t>)</w:t>
            </w:r>
          </w:p>
        </w:tc>
        <w:tc>
          <w:tcPr>
            <w:tcW w:w="833" w:type="pct"/>
            <w:shd w:val="clear" w:color="auto" w:fill="auto"/>
            <w:vAlign w:val="center"/>
          </w:tcPr>
          <w:p w:rsidR="00DC7264" w:rsidRPr="00673D04" w:rsidRDefault="00DC7264" w:rsidP="00567EDF">
            <w:pPr>
              <w:spacing w:before="60" w:after="60"/>
              <w:jc w:val="center"/>
              <w:rPr>
                <w:lang w:val="de-DE"/>
              </w:rPr>
            </w:pPr>
          </w:p>
        </w:tc>
      </w:tr>
      <w:tr w:rsidR="00F10968" w:rsidRPr="002C584D" w:rsidTr="007429D2">
        <w:trPr>
          <w:trHeight w:val="276"/>
        </w:trPr>
        <w:tc>
          <w:tcPr>
            <w:tcW w:w="566" w:type="pct"/>
            <w:vMerge/>
            <w:shd w:val="clear" w:color="auto" w:fill="auto"/>
            <w:vAlign w:val="center"/>
          </w:tcPr>
          <w:p w:rsidR="00F10968" w:rsidRPr="002C584D" w:rsidRDefault="00F10968" w:rsidP="00567EDF">
            <w:pPr>
              <w:numPr>
                <w:ilvl w:val="0"/>
                <w:numId w:val="6"/>
              </w:numPr>
              <w:spacing w:before="60" w:after="60"/>
              <w:ind w:left="0" w:firstLine="432"/>
              <w:rPr>
                <w:bCs/>
                <w:lang w:val="de-DE"/>
              </w:rPr>
            </w:pPr>
          </w:p>
        </w:tc>
        <w:tc>
          <w:tcPr>
            <w:tcW w:w="3601" w:type="pct"/>
            <w:shd w:val="clear" w:color="auto" w:fill="auto"/>
            <w:vAlign w:val="center"/>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(2)</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Pr="002C584D" w:rsidRDefault="00FA2E32" w:rsidP="00567EDF">
            <w:pPr>
              <w:numPr>
                <w:ilvl w:val="1"/>
                <w:numId w:val="25"/>
              </w:numPr>
              <w:spacing w:before="60" w:after="60"/>
              <w:ind w:left="460" w:hanging="460"/>
              <w:jc w:val="both"/>
              <w:rPr>
                <w:bCs/>
                <w:lang w:val="de-DE"/>
              </w:rPr>
            </w:pPr>
            <w:r>
              <w:rPr>
                <w:bCs/>
                <w:lang w:val="de-DE"/>
              </w:rPr>
              <w:t>Energy losses</w:t>
            </w:r>
          </w:p>
          <w:p w:rsidR="00F10968" w:rsidRPr="002C584D" w:rsidRDefault="00D03840" w:rsidP="00567EDF">
            <w:pPr>
              <w:numPr>
                <w:ilvl w:val="1"/>
                <w:numId w:val="25"/>
              </w:numPr>
              <w:spacing w:before="60" w:after="60"/>
              <w:jc w:val="both"/>
              <w:rPr>
                <w:bCs/>
                <w:lang w:val="de-DE"/>
              </w:rPr>
            </w:pPr>
            <w:r w:rsidRPr="002C584D">
              <w:rPr>
                <w:bCs/>
                <w:lang w:val="de-DE"/>
              </w:rPr>
              <w:t xml:space="preserve"> </w:t>
            </w:r>
            <w:r w:rsidR="00FA2E32">
              <w:rPr>
                <w:rFonts w:eastAsia="Calibri"/>
                <w:lang w:val="de-DE"/>
              </w:rPr>
              <w:t>Flow of incompressible/compressible fluids</w:t>
            </w:r>
          </w:p>
          <w:p w:rsidR="00F10968" w:rsidRPr="002C584D" w:rsidRDefault="000A20F8" w:rsidP="00567EDF">
            <w:pPr>
              <w:spacing w:before="60" w:after="60"/>
              <w:jc w:val="both"/>
              <w:rPr>
                <w:bCs/>
                <w:i/>
                <w:lang w:val="de-DE"/>
              </w:rPr>
            </w:pPr>
            <w:r>
              <w:rPr>
                <w:b/>
                <w:bCs/>
                <w:lang w:val="de-DE"/>
              </w:rPr>
              <w:t>Pedagogical methods</w:t>
            </w:r>
            <w:r w:rsidR="00F10968" w:rsidRPr="002C584D">
              <w:rPr>
                <w:bCs/>
                <w:lang w:val="de-DE"/>
              </w:rPr>
              <w:t>:</w:t>
            </w:r>
          </w:p>
          <w:p w:rsidR="00F10968" w:rsidRPr="00673D04" w:rsidRDefault="00F10968" w:rsidP="00567EDF">
            <w:pPr>
              <w:spacing w:before="60" w:after="60"/>
              <w:rPr>
                <w:bCs/>
                <w:lang w:val="de-DE"/>
              </w:rPr>
            </w:pPr>
            <w:r w:rsidRPr="00673D04">
              <w:rPr>
                <w:bCs/>
                <w:lang w:val="de-DE"/>
              </w:rPr>
              <w:t xml:space="preserve">+ </w:t>
            </w:r>
            <w:r w:rsidR="009C5725">
              <w:rPr>
                <w:bCs/>
                <w:lang w:val="de-DE"/>
              </w:rPr>
              <w:t>Explaination</w:t>
            </w:r>
            <w:r w:rsidRPr="00673D04">
              <w:rPr>
                <w:bCs/>
                <w:lang w:val="de-DE"/>
              </w:rPr>
              <w:t>.</w:t>
            </w:r>
          </w:p>
          <w:p w:rsidR="00F10968" w:rsidRPr="000D1CC1" w:rsidRDefault="00F10968" w:rsidP="009C5725">
            <w:pPr>
              <w:spacing w:before="60" w:after="60"/>
              <w:rPr>
                <w:bCs/>
                <w:lang w:val="de-DE"/>
              </w:rPr>
            </w:pPr>
            <w:r w:rsidRPr="00673D04">
              <w:rPr>
                <w:bCs/>
                <w:lang w:val="de-DE"/>
              </w:rPr>
              <w:t xml:space="preserve">+ </w:t>
            </w:r>
            <w:r w:rsidR="009C5725">
              <w:rPr>
                <w:bCs/>
                <w:lang w:val="de-DE"/>
              </w:rPr>
              <w:t>Examples</w:t>
            </w:r>
            <w:r w:rsidRPr="00673D04">
              <w:rPr>
                <w:bCs/>
                <w:lang w:val="de-DE"/>
              </w:rPr>
              <w:t>.</w:t>
            </w:r>
          </w:p>
        </w:tc>
        <w:tc>
          <w:tcPr>
            <w:tcW w:w="833" w:type="pct"/>
            <w:shd w:val="clear" w:color="auto" w:fill="auto"/>
            <w:vAlign w:val="center"/>
          </w:tcPr>
          <w:p w:rsidR="00F10968" w:rsidRPr="002C584D" w:rsidRDefault="00B711BF" w:rsidP="00567EDF">
            <w:pPr>
              <w:spacing w:before="60" w:after="60"/>
              <w:jc w:val="center"/>
              <w:rPr>
                <w:bCs/>
              </w:rPr>
            </w:pPr>
            <w:r>
              <w:rPr>
                <w:bCs/>
              </w:rPr>
              <w:t>G1.1,</w:t>
            </w:r>
          </w:p>
          <w:p w:rsidR="00F10968" w:rsidRPr="002C584D" w:rsidRDefault="00F10968" w:rsidP="00567EDF">
            <w:pPr>
              <w:spacing w:before="60" w:after="60"/>
              <w:jc w:val="center"/>
              <w:rPr>
                <w:szCs w:val="26"/>
              </w:rPr>
            </w:pPr>
            <w:r w:rsidRPr="002C584D">
              <w:rPr>
                <w:szCs w:val="26"/>
              </w:rPr>
              <w:t>G2.1</w:t>
            </w:r>
          </w:p>
          <w:p w:rsidR="00F10968" w:rsidRPr="002C584D" w:rsidRDefault="00F10968" w:rsidP="00567EDF">
            <w:pPr>
              <w:spacing w:before="60" w:after="60"/>
              <w:rPr>
                <w:szCs w:val="26"/>
              </w:rPr>
            </w:pPr>
          </w:p>
          <w:p w:rsidR="00F10968" w:rsidRPr="002C584D" w:rsidRDefault="00F10968" w:rsidP="00567EDF">
            <w:pPr>
              <w:spacing w:before="60" w:after="60"/>
              <w:jc w:val="center"/>
              <w:rPr>
                <w:bCs/>
              </w:rPr>
            </w:pPr>
          </w:p>
        </w:tc>
      </w:tr>
      <w:tr w:rsidR="00F10968" w:rsidRPr="002C584D" w:rsidTr="00DC7264">
        <w:trPr>
          <w:trHeight w:val="729"/>
        </w:trPr>
        <w:tc>
          <w:tcPr>
            <w:tcW w:w="566" w:type="pct"/>
            <w:vMerge/>
            <w:shd w:val="clear" w:color="auto" w:fill="auto"/>
            <w:vAlign w:val="center"/>
          </w:tcPr>
          <w:p w:rsidR="00F10968" w:rsidRPr="002C584D" w:rsidRDefault="00F10968" w:rsidP="00567EDF">
            <w:pPr>
              <w:numPr>
                <w:ilvl w:val="0"/>
                <w:numId w:val="22"/>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 xml:space="preserve"> (4)</w:t>
            </w:r>
          </w:p>
          <w:p w:rsidR="00F10968" w:rsidRPr="002C584D" w:rsidRDefault="007D1646" w:rsidP="00567EDF">
            <w:pPr>
              <w:pStyle w:val="NormalWeb"/>
              <w:numPr>
                <w:ilvl w:val="0"/>
                <w:numId w:val="9"/>
              </w:numPr>
              <w:spacing w:before="60" w:beforeAutospacing="0" w:after="60" w:afterAutospacing="0"/>
              <w:ind w:left="182" w:hanging="182"/>
              <w:rPr>
                <w:bCs/>
                <w:color w:val="auto"/>
                <w:lang w:val="de-DE"/>
              </w:rPr>
            </w:pPr>
            <w:r>
              <w:rPr>
                <w:bCs/>
                <w:color w:val="auto"/>
                <w:lang w:val="de-DE"/>
              </w:rPr>
              <w:t>Review</w:t>
            </w:r>
          </w:p>
          <w:p w:rsidR="00F10968" w:rsidRPr="00673D04" w:rsidRDefault="007D1646" w:rsidP="007D1646">
            <w:pPr>
              <w:pStyle w:val="NormalWeb"/>
              <w:numPr>
                <w:ilvl w:val="0"/>
                <w:numId w:val="9"/>
              </w:numPr>
              <w:spacing w:before="60" w:beforeAutospacing="0" w:after="60" w:afterAutospacing="0"/>
              <w:ind w:left="182" w:hanging="182"/>
              <w:rPr>
                <w:bCs/>
                <w:color w:val="auto"/>
                <w:lang w:val="de-DE"/>
              </w:rPr>
            </w:pPr>
            <w:r>
              <w:rPr>
                <w:rFonts w:eastAsia="Calibri"/>
                <w:color w:val="auto"/>
                <w:lang w:val="de-DE"/>
              </w:rPr>
              <w:t>Reading</w:t>
            </w:r>
            <w:r w:rsidR="00F10968" w:rsidRPr="00673D04">
              <w:rPr>
                <w:rFonts w:eastAsia="Calibri"/>
                <w:color w:val="auto"/>
                <w:lang w:val="de-DE"/>
              </w:rPr>
              <w:t xml:space="preserve">: </w:t>
            </w:r>
            <w:r>
              <w:rPr>
                <w:rFonts w:eastAsia="Calibri"/>
                <w:color w:val="auto"/>
                <w:lang w:val="de-DE"/>
              </w:rPr>
              <w:t>Pipe network analysis</w:t>
            </w:r>
          </w:p>
        </w:tc>
        <w:tc>
          <w:tcPr>
            <w:tcW w:w="833" w:type="pct"/>
            <w:shd w:val="clear" w:color="auto" w:fill="auto"/>
            <w:vAlign w:val="center"/>
          </w:tcPr>
          <w:p w:rsidR="00F10968" w:rsidRPr="002C584D" w:rsidRDefault="00B711BF" w:rsidP="00567EDF">
            <w:pPr>
              <w:spacing w:before="60" w:after="60"/>
              <w:rPr>
                <w:bCs/>
                <w:lang w:val="de-DE"/>
              </w:rPr>
            </w:pPr>
            <w:r>
              <w:rPr>
                <w:bCs/>
                <w:lang w:val="de-DE"/>
              </w:rPr>
              <w:t xml:space="preserve">       </w:t>
            </w:r>
            <w:r w:rsidRPr="00B711BF">
              <w:rPr>
                <w:bCs/>
                <w:lang w:val="de-DE"/>
              </w:rPr>
              <w:t>G1</w:t>
            </w:r>
            <w:r w:rsidR="00F10968" w:rsidRPr="00B711BF">
              <w:rPr>
                <w:bCs/>
                <w:lang w:val="de-DE"/>
              </w:rPr>
              <w:t>.</w:t>
            </w:r>
            <w:r w:rsidRPr="00B711BF">
              <w:rPr>
                <w:bCs/>
                <w:lang w:val="de-DE"/>
              </w:rPr>
              <w:t>1,</w:t>
            </w:r>
            <w:r w:rsidRPr="00B711BF">
              <w:rPr>
                <w:bCs/>
                <w:lang w:val="de-DE"/>
              </w:rPr>
              <w:br/>
              <w:t xml:space="preserve"> </w:t>
            </w:r>
            <w:r>
              <w:rPr>
                <w:bCs/>
                <w:lang w:val="de-DE"/>
              </w:rPr>
              <w:t xml:space="preserve">      </w:t>
            </w:r>
            <w:r w:rsidRPr="00B711BF">
              <w:rPr>
                <w:bCs/>
                <w:lang w:val="de-DE"/>
              </w:rPr>
              <w:t>G2.1</w:t>
            </w:r>
          </w:p>
        </w:tc>
      </w:tr>
      <w:tr w:rsidR="00F10968" w:rsidRPr="002C584D" w:rsidTr="00DC7264">
        <w:trPr>
          <w:trHeight w:val="392"/>
        </w:trPr>
        <w:tc>
          <w:tcPr>
            <w:tcW w:w="566" w:type="pct"/>
            <w:vMerge w:val="restart"/>
            <w:shd w:val="clear" w:color="auto" w:fill="auto"/>
            <w:vAlign w:val="center"/>
          </w:tcPr>
          <w:p w:rsidR="00F10968" w:rsidRPr="002C584D" w:rsidRDefault="00B47BAA" w:rsidP="00567EDF">
            <w:pPr>
              <w:spacing w:before="60" w:after="60"/>
              <w:jc w:val="center"/>
              <w:rPr>
                <w:bCs/>
                <w:lang w:val="de-DE"/>
              </w:rPr>
            </w:pPr>
            <w:r>
              <w:rPr>
                <w:bCs/>
                <w:lang w:val="de-DE"/>
              </w:rPr>
              <w:t>5</w:t>
            </w:r>
          </w:p>
        </w:tc>
        <w:tc>
          <w:tcPr>
            <w:tcW w:w="3601" w:type="pct"/>
            <w:shd w:val="clear" w:color="auto" w:fill="auto"/>
            <w:vAlign w:val="center"/>
          </w:tcPr>
          <w:p w:rsidR="00F10968" w:rsidRPr="002C584D" w:rsidRDefault="002F3629" w:rsidP="00FA2E32">
            <w:pPr>
              <w:pStyle w:val="NormalWeb"/>
              <w:spacing w:before="60" w:beforeAutospacing="0" w:after="60" w:afterAutospacing="0"/>
              <w:rPr>
                <w:b/>
                <w:bCs/>
                <w:color w:val="auto"/>
                <w:lang w:val="de-DE"/>
              </w:rPr>
            </w:pPr>
            <w:r>
              <w:rPr>
                <w:b/>
                <w:sz w:val="26"/>
                <w:szCs w:val="26"/>
                <w:lang w:val="de-DE"/>
              </w:rPr>
              <w:t>Chapter</w:t>
            </w:r>
            <w:r w:rsidR="00F10968" w:rsidRPr="002C584D">
              <w:rPr>
                <w:b/>
                <w:bCs/>
                <w:i/>
                <w:color w:val="auto"/>
                <w:lang w:val="de-DE"/>
              </w:rPr>
              <w:t xml:space="preserve"> 4:</w:t>
            </w:r>
            <w:r w:rsidR="00F10968" w:rsidRPr="002C584D">
              <w:rPr>
                <w:b/>
                <w:bCs/>
                <w:color w:val="auto"/>
                <w:lang w:val="de-DE"/>
              </w:rPr>
              <w:t xml:space="preserve"> </w:t>
            </w:r>
            <w:r w:rsidR="00FA2E32">
              <w:rPr>
                <w:b/>
                <w:bCs/>
                <w:color w:val="auto"/>
                <w:lang w:val="de-DE"/>
              </w:rPr>
              <w:t>Pipe ne</w:t>
            </w:r>
            <w:r w:rsidR="007D1646">
              <w:rPr>
                <w:b/>
                <w:bCs/>
                <w:color w:val="auto"/>
                <w:lang w:val="de-DE"/>
              </w:rPr>
              <w:t>t</w:t>
            </w:r>
            <w:r w:rsidR="00FA2E32">
              <w:rPr>
                <w:b/>
                <w:bCs/>
                <w:color w:val="auto"/>
                <w:lang w:val="de-DE"/>
              </w:rPr>
              <w:t>work analysis</w:t>
            </w:r>
          </w:p>
        </w:tc>
        <w:tc>
          <w:tcPr>
            <w:tcW w:w="833" w:type="pct"/>
            <w:shd w:val="clear" w:color="auto" w:fill="auto"/>
            <w:vAlign w:val="center"/>
          </w:tcPr>
          <w:p w:rsidR="00F10968" w:rsidRPr="002C584D" w:rsidRDefault="00F10968" w:rsidP="00567EDF">
            <w:pPr>
              <w:pStyle w:val="NormalWeb"/>
              <w:spacing w:before="60" w:beforeAutospacing="0" w:after="60" w:afterAutospacing="0"/>
              <w:jc w:val="center"/>
              <w:rPr>
                <w:bCs/>
                <w:color w:val="auto"/>
                <w:lang w:val="de-DE"/>
              </w:rP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22"/>
              </w:numPr>
              <w:spacing w:before="60" w:after="60"/>
              <w:ind w:left="0" w:firstLine="432"/>
              <w:rPr>
                <w:bCs/>
                <w:lang w:val="de-DE"/>
              </w:rPr>
            </w:pPr>
          </w:p>
        </w:tc>
        <w:tc>
          <w:tcPr>
            <w:tcW w:w="3601" w:type="pct"/>
            <w:shd w:val="clear" w:color="auto" w:fill="auto"/>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(2)</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Pr="00673D04" w:rsidRDefault="001C7A22" w:rsidP="00567EDF">
            <w:pPr>
              <w:numPr>
                <w:ilvl w:val="1"/>
                <w:numId w:val="8"/>
              </w:numPr>
              <w:spacing w:before="60" w:after="60"/>
              <w:ind w:left="466" w:hanging="425"/>
              <w:rPr>
                <w:bCs/>
                <w:lang w:val="de-DE"/>
              </w:rPr>
            </w:pPr>
            <w:r>
              <w:rPr>
                <w:bCs/>
                <w:lang w:val="de-DE"/>
              </w:rPr>
              <w:t xml:space="preserve">Layouts and principles of water distribution system </w:t>
            </w:r>
          </w:p>
          <w:p w:rsidR="00F10968" w:rsidRDefault="001C7A22" w:rsidP="00567EDF">
            <w:pPr>
              <w:numPr>
                <w:ilvl w:val="1"/>
                <w:numId w:val="8"/>
              </w:numPr>
              <w:spacing w:before="60" w:after="60"/>
              <w:ind w:left="466" w:hanging="425"/>
              <w:rPr>
                <w:bCs/>
              </w:rPr>
            </w:pPr>
            <w:r>
              <w:rPr>
                <w:bCs/>
              </w:rPr>
              <w:t>Design of water distribution system</w:t>
            </w:r>
          </w:p>
          <w:p w:rsidR="00B47BAA" w:rsidRPr="00B47BAA" w:rsidRDefault="00B47BAA" w:rsidP="00B47BAA">
            <w:pPr>
              <w:numPr>
                <w:ilvl w:val="1"/>
                <w:numId w:val="22"/>
              </w:numPr>
              <w:spacing w:before="60" w:after="60"/>
              <w:ind w:left="466" w:hanging="425"/>
              <w:rPr>
                <w:bCs/>
                <w:lang w:val="de-DE"/>
              </w:rPr>
            </w:pPr>
            <w:r>
              <w:rPr>
                <w:bCs/>
                <w:lang w:val="de-DE"/>
              </w:rPr>
              <w:lastRenderedPageBreak/>
              <w:t>Hydraulic computations of tree system</w:t>
            </w:r>
          </w:p>
          <w:p w:rsidR="00F10968" w:rsidRPr="002C584D" w:rsidRDefault="000A20F8" w:rsidP="00567EDF">
            <w:pPr>
              <w:spacing w:before="60" w:after="60"/>
              <w:rPr>
                <w:bCs/>
                <w:i/>
                <w:lang w:val="de-DE"/>
              </w:rPr>
            </w:pPr>
            <w:r>
              <w:rPr>
                <w:b/>
                <w:bCs/>
                <w:lang w:val="de-DE"/>
              </w:rPr>
              <w:t>Pedagogical methods</w:t>
            </w:r>
            <w:r w:rsidR="00F10968" w:rsidRPr="002C584D">
              <w:rPr>
                <w:bCs/>
                <w:lang w:val="de-DE"/>
              </w:rPr>
              <w:t>:</w:t>
            </w:r>
          </w:p>
          <w:p w:rsidR="00F10968" w:rsidRPr="000D1CC1" w:rsidRDefault="009C5725" w:rsidP="00567EDF">
            <w:pPr>
              <w:pStyle w:val="NormalWeb"/>
              <w:numPr>
                <w:ilvl w:val="0"/>
                <w:numId w:val="15"/>
              </w:numPr>
              <w:tabs>
                <w:tab w:val="left" w:pos="211"/>
              </w:tabs>
              <w:spacing w:before="60" w:beforeAutospacing="0" w:after="60" w:afterAutospacing="0"/>
              <w:rPr>
                <w:bCs/>
                <w:color w:val="auto"/>
                <w:lang w:val="de-DE"/>
              </w:rPr>
            </w:pPr>
            <w:r>
              <w:rPr>
                <w:bCs/>
                <w:color w:val="auto"/>
                <w:lang w:val="de-DE"/>
              </w:rPr>
              <w:t>Presentation and Explaination</w:t>
            </w:r>
          </w:p>
        </w:tc>
        <w:tc>
          <w:tcPr>
            <w:tcW w:w="833" w:type="pct"/>
            <w:shd w:val="clear" w:color="auto" w:fill="auto"/>
            <w:vAlign w:val="center"/>
          </w:tcPr>
          <w:p w:rsidR="00F10968" w:rsidRPr="002C584D" w:rsidRDefault="00B711BF" w:rsidP="00567EDF">
            <w:pPr>
              <w:spacing w:before="60" w:after="60"/>
              <w:jc w:val="center"/>
              <w:rPr>
                <w:bCs/>
              </w:rPr>
            </w:pPr>
            <w:r>
              <w:rPr>
                <w:bCs/>
              </w:rPr>
              <w:lastRenderedPageBreak/>
              <w:t>G1.1</w:t>
            </w:r>
          </w:p>
          <w:p w:rsidR="00F10968" w:rsidRPr="002C584D" w:rsidRDefault="00F10968" w:rsidP="00567EDF">
            <w:pPr>
              <w:spacing w:before="60" w:after="60"/>
              <w:jc w:val="center"/>
              <w:rPr>
                <w:bCs/>
              </w:rPr>
            </w:pPr>
            <w:r w:rsidRPr="002C584D">
              <w:t>G2.1</w:t>
            </w:r>
          </w:p>
          <w:p w:rsidR="00F10968" w:rsidRPr="002C584D" w:rsidRDefault="00F10968" w:rsidP="00567EDF">
            <w:pPr>
              <w:spacing w:before="60" w:after="60"/>
              <w:jc w:val="center"/>
              <w:rPr>
                <w:bCs/>
              </w:rPr>
            </w:pPr>
          </w:p>
        </w:tc>
      </w:tr>
      <w:tr w:rsidR="00F10968" w:rsidRPr="002C584D" w:rsidTr="00DC7264">
        <w:trPr>
          <w:trHeight w:val="662"/>
        </w:trPr>
        <w:tc>
          <w:tcPr>
            <w:tcW w:w="566" w:type="pct"/>
            <w:vMerge/>
            <w:shd w:val="clear" w:color="auto" w:fill="auto"/>
            <w:vAlign w:val="center"/>
          </w:tcPr>
          <w:p w:rsidR="00F10968" w:rsidRPr="002C584D" w:rsidRDefault="00F10968" w:rsidP="00567EDF">
            <w:pPr>
              <w:numPr>
                <w:ilvl w:val="0"/>
                <w:numId w:val="8"/>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(4)</w:t>
            </w:r>
          </w:p>
          <w:p w:rsidR="00CD1C5E" w:rsidRDefault="00F10968" w:rsidP="007D1646">
            <w:pPr>
              <w:spacing w:before="60" w:after="60"/>
              <w:rPr>
                <w:bCs/>
                <w:lang w:val="de-DE"/>
              </w:rPr>
            </w:pPr>
            <w:r w:rsidRPr="002C584D">
              <w:rPr>
                <w:bCs/>
                <w:lang w:val="de-DE"/>
              </w:rPr>
              <w:t xml:space="preserve">- </w:t>
            </w:r>
            <w:r w:rsidR="00CD1C5E">
              <w:rPr>
                <w:bCs/>
                <w:lang w:val="de-DE"/>
              </w:rPr>
              <w:t>Review</w:t>
            </w:r>
          </w:p>
          <w:p w:rsidR="00F10968" w:rsidRPr="002C584D" w:rsidRDefault="00CD1C5E" w:rsidP="007D1646">
            <w:pPr>
              <w:spacing w:before="60" w:after="60"/>
              <w:rPr>
                <w:bCs/>
                <w:lang w:val="de-DE"/>
              </w:rPr>
            </w:pPr>
            <w:r>
              <w:rPr>
                <w:rFonts w:eastAsia="Calibri"/>
                <w:lang w:val="de-DE"/>
              </w:rPr>
              <w:t>- Reading</w:t>
            </w:r>
            <w:r w:rsidRPr="00673D04">
              <w:rPr>
                <w:rFonts w:eastAsia="Calibri"/>
                <w:lang w:val="de-DE"/>
              </w:rPr>
              <w:t xml:space="preserve">: </w:t>
            </w:r>
            <w:r>
              <w:rPr>
                <w:rFonts w:eastAsia="Calibri"/>
                <w:lang w:val="de-DE"/>
              </w:rPr>
              <w:t>Pipe network analysis</w:t>
            </w:r>
            <w:r>
              <w:rPr>
                <w:bCs/>
                <w:lang w:val="de-DE"/>
              </w:rPr>
              <w:t xml:space="preserve"> </w:t>
            </w:r>
          </w:p>
        </w:tc>
        <w:tc>
          <w:tcPr>
            <w:tcW w:w="833" w:type="pct"/>
            <w:shd w:val="clear" w:color="auto" w:fill="auto"/>
            <w:vAlign w:val="center"/>
          </w:tcPr>
          <w:p w:rsidR="00F10968" w:rsidRPr="002C584D" w:rsidRDefault="00F10968" w:rsidP="00567EDF">
            <w:pPr>
              <w:spacing w:before="60" w:after="60"/>
              <w:jc w:val="center"/>
            </w:pPr>
            <w:r w:rsidRPr="002C584D">
              <w:t>G2.1</w:t>
            </w:r>
          </w:p>
          <w:p w:rsidR="00F10968" w:rsidRPr="002C584D" w:rsidRDefault="00B711BF" w:rsidP="00567EDF">
            <w:pPr>
              <w:spacing w:before="60" w:after="60"/>
              <w:jc w:val="center"/>
            </w:pPr>
            <w:r>
              <w:rPr>
                <w:bCs/>
              </w:rPr>
              <w:t>G3.1</w:t>
            </w:r>
            <w:r w:rsidR="00F10968" w:rsidRPr="002C584D">
              <w:rPr>
                <w:bCs/>
              </w:rPr>
              <w:t xml:space="preserve"> </w:t>
            </w:r>
          </w:p>
        </w:tc>
      </w:tr>
      <w:tr w:rsidR="00F10968" w:rsidRPr="00673D04" w:rsidTr="00F10968">
        <w:trPr>
          <w:trHeight w:val="323"/>
        </w:trPr>
        <w:tc>
          <w:tcPr>
            <w:tcW w:w="566" w:type="pct"/>
            <w:vMerge w:val="restart"/>
            <w:shd w:val="clear" w:color="auto" w:fill="auto"/>
            <w:vAlign w:val="center"/>
          </w:tcPr>
          <w:p w:rsidR="00F10968" w:rsidRPr="002C584D" w:rsidRDefault="00B47BAA" w:rsidP="0021499F">
            <w:pPr>
              <w:spacing w:before="60" w:after="60"/>
              <w:jc w:val="center"/>
              <w:rPr>
                <w:bCs/>
                <w:lang w:val="de-DE"/>
              </w:rPr>
            </w:pPr>
            <w:r>
              <w:rPr>
                <w:bCs/>
                <w:lang w:val="de-DE"/>
              </w:rPr>
              <w:t>6</w:t>
            </w:r>
          </w:p>
        </w:tc>
        <w:tc>
          <w:tcPr>
            <w:tcW w:w="3601" w:type="pct"/>
            <w:shd w:val="clear" w:color="auto" w:fill="auto"/>
          </w:tcPr>
          <w:p w:rsidR="00F10968" w:rsidRPr="002C584D" w:rsidRDefault="002F3629" w:rsidP="001C7A22">
            <w:pPr>
              <w:spacing w:before="60" w:after="60"/>
              <w:rPr>
                <w:b/>
                <w:bCs/>
                <w:i/>
                <w:lang w:val="de-DE"/>
              </w:rPr>
            </w:pPr>
            <w:r>
              <w:rPr>
                <w:b/>
                <w:sz w:val="26"/>
                <w:szCs w:val="26"/>
                <w:lang w:val="de-DE"/>
              </w:rPr>
              <w:t>Chapter</w:t>
            </w:r>
            <w:r w:rsidR="00F10968" w:rsidRPr="002C584D">
              <w:rPr>
                <w:b/>
                <w:bCs/>
                <w:i/>
                <w:lang w:val="de-DE"/>
              </w:rPr>
              <w:t xml:space="preserve"> 4:</w:t>
            </w:r>
            <w:r w:rsidR="00F10968" w:rsidRPr="002C584D">
              <w:rPr>
                <w:b/>
                <w:bCs/>
                <w:lang w:val="de-DE"/>
              </w:rPr>
              <w:t xml:space="preserve"> </w:t>
            </w:r>
            <w:r w:rsidR="001C7A22">
              <w:rPr>
                <w:b/>
                <w:bCs/>
                <w:lang w:val="de-DE"/>
              </w:rPr>
              <w:t>Pipe ne</w:t>
            </w:r>
            <w:r w:rsidR="007D1646">
              <w:rPr>
                <w:b/>
                <w:bCs/>
                <w:lang w:val="de-DE"/>
              </w:rPr>
              <w:t>t</w:t>
            </w:r>
            <w:r w:rsidR="001C7A22">
              <w:rPr>
                <w:b/>
                <w:bCs/>
                <w:lang w:val="de-DE"/>
              </w:rPr>
              <w:t>work analysis</w:t>
            </w:r>
            <w:r w:rsidR="00F10968" w:rsidRPr="002C584D">
              <w:rPr>
                <w:b/>
                <w:bCs/>
                <w:lang w:val="de-DE"/>
              </w:rPr>
              <w:t xml:space="preserve"> </w:t>
            </w:r>
            <w:r w:rsidR="00F10968" w:rsidRPr="002C584D">
              <w:rPr>
                <w:sz w:val="26"/>
                <w:szCs w:val="26"/>
                <w:lang w:val="de-DE"/>
              </w:rPr>
              <w:t>(</w:t>
            </w:r>
            <w:r w:rsidR="001C7A22">
              <w:rPr>
                <w:sz w:val="26"/>
                <w:szCs w:val="26"/>
                <w:lang w:val="de-DE"/>
              </w:rPr>
              <w:t>continue</w:t>
            </w:r>
            <w:r w:rsidR="00F10968" w:rsidRPr="002C584D">
              <w:rPr>
                <w:sz w:val="26"/>
                <w:szCs w:val="26"/>
                <w:lang w:val="de-DE"/>
              </w:rPr>
              <w:t>)</w:t>
            </w:r>
          </w:p>
        </w:tc>
        <w:tc>
          <w:tcPr>
            <w:tcW w:w="833" w:type="pct"/>
            <w:shd w:val="clear" w:color="auto" w:fill="auto"/>
            <w:vAlign w:val="center"/>
          </w:tcPr>
          <w:p w:rsidR="00F10968" w:rsidRPr="00673D04" w:rsidRDefault="00F10968" w:rsidP="00567EDF">
            <w:pPr>
              <w:spacing w:before="60" w:after="60"/>
              <w:jc w:val="center"/>
              <w:rPr>
                <w:lang w:val="de-DE"/>
              </w:rPr>
            </w:pPr>
          </w:p>
        </w:tc>
      </w:tr>
      <w:tr w:rsidR="00F10968" w:rsidRPr="00B711BF" w:rsidTr="00DC7264">
        <w:trPr>
          <w:trHeight w:val="662"/>
        </w:trPr>
        <w:tc>
          <w:tcPr>
            <w:tcW w:w="566" w:type="pct"/>
            <w:vMerge/>
            <w:shd w:val="clear" w:color="auto" w:fill="auto"/>
            <w:vAlign w:val="center"/>
          </w:tcPr>
          <w:p w:rsidR="00F10968" w:rsidRPr="002C584D" w:rsidRDefault="00F10968" w:rsidP="00567EDF">
            <w:pPr>
              <w:numPr>
                <w:ilvl w:val="0"/>
                <w:numId w:val="8"/>
              </w:numPr>
              <w:spacing w:before="60" w:after="60"/>
              <w:ind w:left="0" w:firstLine="432"/>
              <w:rPr>
                <w:bCs/>
                <w:lang w:val="de-DE"/>
              </w:rPr>
            </w:pPr>
          </w:p>
        </w:tc>
        <w:tc>
          <w:tcPr>
            <w:tcW w:w="3601" w:type="pct"/>
            <w:shd w:val="clear" w:color="auto" w:fill="auto"/>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(2)</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Default="00836D13" w:rsidP="00567EDF">
            <w:pPr>
              <w:numPr>
                <w:ilvl w:val="1"/>
                <w:numId w:val="22"/>
              </w:numPr>
              <w:spacing w:before="60" w:after="60"/>
              <w:ind w:left="466" w:hanging="425"/>
              <w:rPr>
                <w:bCs/>
                <w:lang w:val="de-DE"/>
              </w:rPr>
            </w:pPr>
            <w:r>
              <w:rPr>
                <w:bCs/>
                <w:lang w:val="de-DE"/>
              </w:rPr>
              <w:t>Hydraulic computations of ring system</w:t>
            </w:r>
          </w:p>
          <w:p w:rsidR="00A07189" w:rsidRPr="00673D04" w:rsidRDefault="00A07189" w:rsidP="00A07189">
            <w:pPr>
              <w:numPr>
                <w:ilvl w:val="1"/>
                <w:numId w:val="24"/>
              </w:numPr>
              <w:tabs>
                <w:tab w:val="left" w:pos="460"/>
              </w:tabs>
              <w:spacing w:before="60" w:after="60"/>
              <w:ind w:left="460" w:hanging="460"/>
              <w:rPr>
                <w:bCs/>
                <w:lang w:val="de-DE"/>
              </w:rPr>
            </w:pPr>
            <w:r>
              <w:rPr>
                <w:bCs/>
                <w:lang w:val="de-DE"/>
              </w:rPr>
              <w:t xml:space="preserve">Details of distribution network </w:t>
            </w:r>
          </w:p>
          <w:p w:rsidR="00A07189" w:rsidRPr="00A07189" w:rsidRDefault="00A07189" w:rsidP="00A07189">
            <w:pPr>
              <w:numPr>
                <w:ilvl w:val="1"/>
                <w:numId w:val="24"/>
              </w:numPr>
              <w:tabs>
                <w:tab w:val="left" w:pos="460"/>
              </w:tabs>
              <w:spacing w:before="60" w:after="60"/>
              <w:ind w:left="460" w:hanging="460"/>
              <w:rPr>
                <w:bCs/>
              </w:rPr>
            </w:pPr>
            <w:r>
              <w:rPr>
                <w:bCs/>
              </w:rPr>
              <w:t>Examples</w:t>
            </w:r>
          </w:p>
          <w:p w:rsidR="00F10968" w:rsidRPr="002C584D" w:rsidRDefault="000A20F8" w:rsidP="00567EDF">
            <w:pPr>
              <w:spacing w:before="60" w:after="60"/>
              <w:rPr>
                <w:bCs/>
                <w:i/>
                <w:lang w:val="de-DE"/>
              </w:rPr>
            </w:pPr>
            <w:r>
              <w:rPr>
                <w:b/>
                <w:bCs/>
                <w:lang w:val="de-DE"/>
              </w:rPr>
              <w:t>Pedagogical methods</w:t>
            </w:r>
            <w:r w:rsidR="00F10968" w:rsidRPr="002C584D">
              <w:rPr>
                <w:bCs/>
                <w:lang w:val="de-DE"/>
              </w:rPr>
              <w:t>:</w:t>
            </w:r>
          </w:p>
          <w:p w:rsidR="00F10968" w:rsidRPr="00E2514B" w:rsidRDefault="009C5725" w:rsidP="00567EDF">
            <w:pPr>
              <w:pStyle w:val="NormalWeb"/>
              <w:numPr>
                <w:ilvl w:val="0"/>
                <w:numId w:val="15"/>
              </w:numPr>
              <w:tabs>
                <w:tab w:val="left" w:pos="211"/>
              </w:tabs>
              <w:spacing w:before="60" w:beforeAutospacing="0" w:after="60" w:afterAutospacing="0"/>
              <w:rPr>
                <w:bCs/>
                <w:color w:val="auto"/>
                <w:lang w:val="de-DE"/>
              </w:rPr>
            </w:pPr>
            <w:r>
              <w:rPr>
                <w:bCs/>
                <w:lang w:val="de-DE"/>
              </w:rPr>
              <w:t>Presentation and Explaination</w:t>
            </w:r>
          </w:p>
        </w:tc>
        <w:tc>
          <w:tcPr>
            <w:tcW w:w="833" w:type="pct"/>
            <w:shd w:val="clear" w:color="auto" w:fill="auto"/>
            <w:vAlign w:val="center"/>
          </w:tcPr>
          <w:p w:rsidR="00F10968" w:rsidRPr="00B711BF" w:rsidRDefault="00B711BF" w:rsidP="00567EDF">
            <w:pPr>
              <w:spacing w:before="60" w:after="60"/>
              <w:jc w:val="center"/>
              <w:rPr>
                <w:bCs/>
                <w:lang w:val="de-DE"/>
              </w:rPr>
            </w:pPr>
            <w:r w:rsidRPr="00B711BF">
              <w:rPr>
                <w:lang w:val="de-DE"/>
              </w:rPr>
              <w:t>G1</w:t>
            </w:r>
            <w:r w:rsidR="00F10968" w:rsidRPr="00B711BF">
              <w:rPr>
                <w:lang w:val="de-DE"/>
              </w:rPr>
              <w:t>.1</w:t>
            </w:r>
            <w:r w:rsidRPr="00B711BF">
              <w:rPr>
                <w:lang w:val="de-DE"/>
              </w:rPr>
              <w:t xml:space="preserve">, </w:t>
            </w:r>
            <w:r w:rsidRPr="00B711BF">
              <w:rPr>
                <w:lang w:val="de-DE"/>
              </w:rPr>
              <w:br/>
            </w:r>
            <w:r>
              <w:rPr>
                <w:lang w:val="de-DE"/>
              </w:rPr>
              <w:t>G2.1</w:t>
            </w:r>
          </w:p>
          <w:p w:rsidR="00F10968" w:rsidRPr="00B711BF" w:rsidRDefault="00F10968" w:rsidP="00567EDF">
            <w:pPr>
              <w:spacing w:before="60" w:after="60"/>
              <w:jc w:val="center"/>
              <w:rPr>
                <w:bCs/>
                <w:lang w:val="de-DE"/>
              </w:rPr>
            </w:pPr>
          </w:p>
        </w:tc>
      </w:tr>
      <w:tr w:rsidR="00F10968" w:rsidRPr="00B711BF" w:rsidTr="00DC7264">
        <w:trPr>
          <w:trHeight w:val="662"/>
        </w:trPr>
        <w:tc>
          <w:tcPr>
            <w:tcW w:w="566" w:type="pct"/>
            <w:vMerge/>
            <w:shd w:val="clear" w:color="auto" w:fill="auto"/>
            <w:vAlign w:val="center"/>
          </w:tcPr>
          <w:p w:rsidR="00F10968" w:rsidRPr="002C584D" w:rsidRDefault="00F10968" w:rsidP="00567EDF">
            <w:pPr>
              <w:numPr>
                <w:ilvl w:val="0"/>
                <w:numId w:val="22"/>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(4)</w:t>
            </w:r>
          </w:p>
          <w:p w:rsidR="00D03840" w:rsidRPr="002C584D" w:rsidRDefault="00F10968" w:rsidP="007D1646">
            <w:pPr>
              <w:spacing w:before="60" w:after="60"/>
              <w:rPr>
                <w:bCs/>
                <w:lang w:val="de-DE"/>
              </w:rPr>
            </w:pPr>
            <w:r w:rsidRPr="002C584D">
              <w:rPr>
                <w:bCs/>
                <w:lang w:val="de-DE"/>
              </w:rPr>
              <w:t xml:space="preserve">- </w:t>
            </w:r>
            <w:r w:rsidR="007D1646">
              <w:rPr>
                <w:bCs/>
                <w:lang w:val="de-DE"/>
              </w:rPr>
              <w:t>Do Project</w:t>
            </w:r>
            <w:r w:rsidRPr="002C584D">
              <w:rPr>
                <w:bCs/>
                <w:lang w:val="de-DE"/>
              </w:rPr>
              <w:t>#1</w:t>
            </w:r>
          </w:p>
        </w:tc>
        <w:tc>
          <w:tcPr>
            <w:tcW w:w="833" w:type="pct"/>
            <w:shd w:val="clear" w:color="auto" w:fill="auto"/>
            <w:vAlign w:val="center"/>
          </w:tcPr>
          <w:p w:rsidR="00F10968" w:rsidRPr="00B711BF" w:rsidRDefault="00F10968" w:rsidP="00567EDF">
            <w:pPr>
              <w:spacing w:before="60" w:after="60"/>
              <w:jc w:val="center"/>
              <w:rPr>
                <w:lang w:val="de-DE"/>
              </w:rPr>
            </w:pPr>
            <w:r w:rsidRPr="00B711BF">
              <w:rPr>
                <w:lang w:val="de-DE"/>
              </w:rPr>
              <w:t>G2.1</w:t>
            </w:r>
          </w:p>
          <w:p w:rsidR="00F10968" w:rsidRPr="00B711BF" w:rsidRDefault="00F10968" w:rsidP="00567EDF">
            <w:pPr>
              <w:spacing w:before="60" w:after="60"/>
              <w:jc w:val="center"/>
              <w:rPr>
                <w:lang w:val="de-DE"/>
              </w:rPr>
            </w:pPr>
            <w:r w:rsidRPr="00B711BF">
              <w:rPr>
                <w:bCs/>
                <w:lang w:val="de-DE"/>
              </w:rPr>
              <w:t>G3.</w:t>
            </w:r>
            <w:r w:rsidR="00B711BF" w:rsidRPr="00B711BF">
              <w:rPr>
                <w:bCs/>
                <w:lang w:val="de-DE"/>
              </w:rPr>
              <w:t>1</w:t>
            </w:r>
          </w:p>
        </w:tc>
      </w:tr>
      <w:tr w:rsidR="00F10968" w:rsidRPr="002C584D" w:rsidTr="00DC7264">
        <w:trPr>
          <w:trHeight w:val="555"/>
        </w:trPr>
        <w:tc>
          <w:tcPr>
            <w:tcW w:w="566" w:type="pct"/>
            <w:vMerge w:val="restart"/>
            <w:shd w:val="clear" w:color="auto" w:fill="auto"/>
            <w:vAlign w:val="center"/>
          </w:tcPr>
          <w:p w:rsidR="00F10968" w:rsidRPr="002C584D" w:rsidRDefault="00A07189" w:rsidP="00567EDF">
            <w:pPr>
              <w:spacing w:before="60" w:after="60"/>
              <w:jc w:val="center"/>
              <w:rPr>
                <w:bCs/>
                <w:lang w:val="de-DE"/>
              </w:rPr>
            </w:pPr>
            <w:r>
              <w:rPr>
                <w:bCs/>
                <w:lang w:val="de-DE"/>
              </w:rPr>
              <w:t>7</w:t>
            </w:r>
          </w:p>
        </w:tc>
        <w:tc>
          <w:tcPr>
            <w:tcW w:w="3601" w:type="pct"/>
            <w:shd w:val="clear" w:color="auto" w:fill="auto"/>
            <w:vAlign w:val="center"/>
          </w:tcPr>
          <w:p w:rsidR="00F10968" w:rsidRPr="002C584D" w:rsidRDefault="002F3629" w:rsidP="00E079B4">
            <w:pPr>
              <w:pStyle w:val="NormalWeb"/>
              <w:spacing w:before="60" w:beforeAutospacing="0" w:after="60" w:afterAutospacing="0"/>
              <w:rPr>
                <w:bCs/>
                <w:color w:val="auto"/>
                <w:lang w:val="de-DE"/>
              </w:rPr>
            </w:pPr>
            <w:r>
              <w:rPr>
                <w:b/>
                <w:sz w:val="26"/>
                <w:szCs w:val="26"/>
                <w:lang w:val="de-DE"/>
              </w:rPr>
              <w:t>Chapter</w:t>
            </w:r>
            <w:r w:rsidR="00F10968" w:rsidRPr="002C584D">
              <w:rPr>
                <w:b/>
                <w:bCs/>
                <w:i/>
                <w:color w:val="auto"/>
                <w:lang w:val="de-DE"/>
              </w:rPr>
              <w:t xml:space="preserve"> 5:</w:t>
            </w:r>
            <w:r w:rsidR="00F10968" w:rsidRPr="002C584D">
              <w:rPr>
                <w:b/>
                <w:bCs/>
                <w:color w:val="auto"/>
                <w:lang w:val="de-DE"/>
              </w:rPr>
              <w:t xml:space="preserve"> </w:t>
            </w:r>
            <w:r w:rsidR="00E079B4">
              <w:rPr>
                <w:b/>
                <w:bCs/>
                <w:color w:val="auto"/>
                <w:lang w:val="de-DE"/>
              </w:rPr>
              <w:t>Water supply network for building</w:t>
            </w:r>
          </w:p>
        </w:tc>
        <w:tc>
          <w:tcPr>
            <w:tcW w:w="833" w:type="pct"/>
            <w:shd w:val="clear" w:color="auto" w:fill="auto"/>
            <w:vAlign w:val="center"/>
          </w:tcPr>
          <w:p w:rsidR="00F10968" w:rsidRPr="002C584D" w:rsidRDefault="00F10968" w:rsidP="00567EDF">
            <w:pPr>
              <w:pStyle w:val="NormalWeb"/>
              <w:spacing w:before="60" w:beforeAutospacing="0" w:after="60" w:afterAutospacing="0"/>
              <w:jc w:val="center"/>
              <w:rPr>
                <w:bCs/>
                <w:color w:val="auto"/>
                <w:lang w:val="de-DE"/>
              </w:rP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23"/>
              </w:numPr>
              <w:spacing w:before="60" w:after="60"/>
              <w:ind w:left="0" w:firstLine="432"/>
              <w:rPr>
                <w:bCs/>
                <w:lang w:val="de-DE"/>
              </w:rPr>
            </w:pPr>
          </w:p>
        </w:tc>
        <w:tc>
          <w:tcPr>
            <w:tcW w:w="3601" w:type="pct"/>
            <w:shd w:val="clear" w:color="auto" w:fill="auto"/>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(2)</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Pr="00673D04" w:rsidRDefault="00E079B4" w:rsidP="00567EDF">
            <w:pPr>
              <w:numPr>
                <w:ilvl w:val="1"/>
                <w:numId w:val="10"/>
              </w:numPr>
              <w:spacing w:before="60" w:after="60"/>
              <w:ind w:left="460" w:hanging="460"/>
              <w:rPr>
                <w:bCs/>
                <w:lang w:val="de-DE"/>
              </w:rPr>
            </w:pPr>
            <w:r>
              <w:rPr>
                <w:bCs/>
                <w:lang w:val="de-DE"/>
              </w:rPr>
              <w:t>Details of layout and symbols</w:t>
            </w:r>
            <w:r w:rsidR="00F10968" w:rsidRPr="00673D04">
              <w:rPr>
                <w:bCs/>
                <w:lang w:val="de-DE"/>
              </w:rPr>
              <w:t xml:space="preserve"> </w:t>
            </w:r>
          </w:p>
          <w:p w:rsidR="00F10968" w:rsidRDefault="00E079B4" w:rsidP="00567EDF">
            <w:pPr>
              <w:numPr>
                <w:ilvl w:val="1"/>
                <w:numId w:val="10"/>
              </w:numPr>
              <w:spacing w:before="60" w:after="60"/>
              <w:ind w:left="460" w:hanging="460"/>
              <w:rPr>
                <w:bCs/>
                <w:lang w:val="de-DE"/>
              </w:rPr>
            </w:pPr>
            <w:r>
              <w:rPr>
                <w:bCs/>
                <w:lang w:val="de-DE"/>
              </w:rPr>
              <w:t>Determine the water pressure of building outside</w:t>
            </w:r>
            <w:r w:rsidR="00F10968" w:rsidRPr="00673D04">
              <w:rPr>
                <w:bCs/>
                <w:lang w:val="de-DE"/>
              </w:rPr>
              <w:t xml:space="preserve"> </w:t>
            </w:r>
          </w:p>
          <w:p w:rsidR="00296BAA" w:rsidRPr="00296BAA" w:rsidRDefault="00296BAA" w:rsidP="00296BAA">
            <w:pPr>
              <w:numPr>
                <w:ilvl w:val="1"/>
                <w:numId w:val="18"/>
              </w:numPr>
              <w:spacing w:before="60" w:after="60"/>
              <w:ind w:left="460" w:hanging="460"/>
              <w:rPr>
                <w:bCs/>
              </w:rPr>
            </w:pPr>
            <w:r>
              <w:rPr>
                <w:bCs/>
              </w:rPr>
              <w:t>Details of water supply network for building</w:t>
            </w:r>
          </w:p>
          <w:p w:rsidR="00F10968" w:rsidRPr="002C584D" w:rsidRDefault="000A20F8" w:rsidP="00567EDF">
            <w:pPr>
              <w:spacing w:before="60" w:after="60"/>
              <w:rPr>
                <w:bCs/>
                <w:i/>
                <w:lang w:val="de-DE"/>
              </w:rPr>
            </w:pPr>
            <w:r>
              <w:rPr>
                <w:b/>
                <w:bCs/>
                <w:lang w:val="de-DE"/>
              </w:rPr>
              <w:t>Pedagogical methods</w:t>
            </w:r>
            <w:r w:rsidR="00F10968" w:rsidRPr="002C584D">
              <w:rPr>
                <w:bCs/>
                <w:lang w:val="de-DE"/>
              </w:rPr>
              <w:t>:</w:t>
            </w:r>
          </w:p>
          <w:p w:rsidR="00F10968" w:rsidRPr="002C584D" w:rsidRDefault="009C5725" w:rsidP="00567EDF">
            <w:pPr>
              <w:pStyle w:val="NormalWeb"/>
              <w:numPr>
                <w:ilvl w:val="0"/>
                <w:numId w:val="1"/>
              </w:numPr>
              <w:spacing w:before="60" w:beforeAutospacing="0" w:after="60" w:afterAutospacing="0"/>
              <w:ind w:left="426" w:hanging="284"/>
              <w:rPr>
                <w:bCs/>
                <w:color w:val="auto"/>
                <w:lang w:val="de-DE"/>
              </w:rPr>
            </w:pPr>
            <w:r>
              <w:rPr>
                <w:bCs/>
                <w:color w:val="auto"/>
                <w:lang w:val="de-DE"/>
              </w:rPr>
              <w:t>Explaination</w:t>
            </w:r>
          </w:p>
          <w:p w:rsidR="00F10968" w:rsidRPr="002C584D" w:rsidRDefault="009C5725" w:rsidP="00567EDF">
            <w:pPr>
              <w:pStyle w:val="NormalWeb"/>
              <w:numPr>
                <w:ilvl w:val="0"/>
                <w:numId w:val="1"/>
              </w:numPr>
              <w:spacing w:before="60" w:beforeAutospacing="0" w:after="60" w:afterAutospacing="0"/>
              <w:ind w:left="426" w:hanging="284"/>
              <w:rPr>
                <w:bCs/>
                <w:color w:val="auto"/>
                <w:lang w:val="de-DE"/>
              </w:rPr>
            </w:pPr>
            <w:r>
              <w:rPr>
                <w:bCs/>
                <w:color w:val="auto"/>
                <w:lang w:val="de-DE"/>
              </w:rPr>
              <w:t>Discussion</w:t>
            </w:r>
          </w:p>
        </w:tc>
        <w:tc>
          <w:tcPr>
            <w:tcW w:w="833" w:type="pct"/>
            <w:shd w:val="clear" w:color="auto" w:fill="auto"/>
            <w:vAlign w:val="center"/>
          </w:tcPr>
          <w:p w:rsidR="00F10968" w:rsidRPr="002C584D" w:rsidRDefault="008928BD" w:rsidP="00567EDF">
            <w:pPr>
              <w:spacing w:before="60" w:after="60"/>
              <w:jc w:val="center"/>
              <w:rPr>
                <w:bCs/>
              </w:rPr>
            </w:pPr>
            <w:r>
              <w:rPr>
                <w:bCs/>
              </w:rPr>
              <w:t>G1.1</w:t>
            </w:r>
          </w:p>
          <w:p w:rsidR="00F10968" w:rsidRPr="002C584D" w:rsidRDefault="008928BD" w:rsidP="00567EDF">
            <w:pPr>
              <w:spacing w:before="60" w:after="60"/>
              <w:jc w:val="center"/>
            </w:pPr>
            <w:r>
              <w:t>G2.2</w:t>
            </w:r>
          </w:p>
          <w:p w:rsidR="00F10968" w:rsidRPr="002C584D" w:rsidRDefault="008928BD" w:rsidP="00567EDF">
            <w:pPr>
              <w:spacing w:before="60" w:after="60"/>
              <w:jc w:val="center"/>
              <w:rPr>
                <w:szCs w:val="26"/>
              </w:rPr>
            </w:pPr>
            <w:r>
              <w:t>G3.1</w:t>
            </w: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10"/>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(4)</w:t>
            </w:r>
          </w:p>
          <w:p w:rsidR="00F10968" w:rsidRPr="002C584D" w:rsidRDefault="00FF1679" w:rsidP="00567EDF">
            <w:pPr>
              <w:pStyle w:val="NormalWeb"/>
              <w:numPr>
                <w:ilvl w:val="0"/>
                <w:numId w:val="9"/>
              </w:numPr>
              <w:spacing w:before="60" w:beforeAutospacing="0" w:after="60" w:afterAutospacing="0"/>
              <w:ind w:left="182" w:hanging="182"/>
              <w:rPr>
                <w:bCs/>
                <w:color w:val="auto"/>
                <w:lang w:val="de-DE"/>
              </w:rPr>
            </w:pPr>
            <w:r>
              <w:rPr>
                <w:bCs/>
                <w:color w:val="auto"/>
                <w:lang w:val="de-DE"/>
              </w:rPr>
              <w:t>Review</w:t>
            </w:r>
            <w:r w:rsidR="00F10968" w:rsidRPr="002C584D">
              <w:rPr>
                <w:bCs/>
                <w:color w:val="auto"/>
                <w:lang w:val="de-DE"/>
              </w:rPr>
              <w:t>.</w:t>
            </w:r>
          </w:p>
          <w:p w:rsidR="00F10968" w:rsidRPr="00754A74" w:rsidRDefault="00FF1679" w:rsidP="00567EDF">
            <w:pPr>
              <w:pStyle w:val="NormalWeb"/>
              <w:numPr>
                <w:ilvl w:val="0"/>
                <w:numId w:val="9"/>
              </w:numPr>
              <w:spacing w:before="60" w:beforeAutospacing="0" w:after="60" w:afterAutospacing="0"/>
              <w:ind w:left="182" w:hanging="182"/>
              <w:rPr>
                <w:bCs/>
                <w:color w:val="auto"/>
                <w:lang w:val="de-DE"/>
              </w:rPr>
            </w:pPr>
            <w:r>
              <w:rPr>
                <w:bCs/>
                <w:color w:val="auto"/>
                <w:lang w:val="de-DE"/>
              </w:rPr>
              <w:t>Do Project</w:t>
            </w:r>
            <w:r w:rsidR="00754A74">
              <w:rPr>
                <w:bCs/>
                <w:color w:val="auto"/>
                <w:lang w:val="de-DE"/>
              </w:rPr>
              <w:t>#1</w:t>
            </w:r>
            <w:r w:rsidR="00F10968" w:rsidRPr="002C584D">
              <w:rPr>
                <w:bCs/>
                <w:color w:val="auto"/>
                <w:lang w:val="de-DE"/>
              </w:rPr>
              <w:t xml:space="preserve"> </w:t>
            </w:r>
          </w:p>
        </w:tc>
        <w:tc>
          <w:tcPr>
            <w:tcW w:w="833" w:type="pct"/>
            <w:shd w:val="clear" w:color="auto" w:fill="auto"/>
            <w:vAlign w:val="center"/>
          </w:tcPr>
          <w:p w:rsidR="00F10968" w:rsidRPr="002C584D" w:rsidRDefault="008928BD" w:rsidP="00567EDF">
            <w:pPr>
              <w:spacing w:before="60" w:after="60"/>
              <w:jc w:val="center"/>
            </w:pPr>
            <w:r>
              <w:t>G2.2</w:t>
            </w:r>
          </w:p>
          <w:p w:rsidR="00F10968" w:rsidRPr="002C584D" w:rsidRDefault="008928BD" w:rsidP="00567EDF">
            <w:pPr>
              <w:spacing w:before="60" w:after="60"/>
              <w:jc w:val="center"/>
              <w:rPr>
                <w:bCs/>
              </w:rPr>
            </w:pPr>
            <w:r>
              <w:rPr>
                <w:bCs/>
              </w:rPr>
              <w:t>G3.1</w:t>
            </w:r>
          </w:p>
        </w:tc>
      </w:tr>
      <w:tr w:rsidR="00F10968" w:rsidRPr="00673D04" w:rsidTr="00DC7264">
        <w:trPr>
          <w:trHeight w:val="419"/>
        </w:trPr>
        <w:tc>
          <w:tcPr>
            <w:tcW w:w="566" w:type="pct"/>
            <w:vMerge w:val="restart"/>
            <w:shd w:val="clear" w:color="auto" w:fill="auto"/>
            <w:vAlign w:val="center"/>
          </w:tcPr>
          <w:p w:rsidR="00F10968" w:rsidRPr="002C584D" w:rsidRDefault="00296BAA" w:rsidP="0021499F">
            <w:pPr>
              <w:spacing w:before="60" w:after="60"/>
              <w:jc w:val="center"/>
              <w:rPr>
                <w:bCs/>
                <w:lang w:val="de-DE"/>
              </w:rPr>
            </w:pPr>
            <w:r>
              <w:rPr>
                <w:bCs/>
                <w:lang w:val="de-DE"/>
              </w:rPr>
              <w:t>8</w:t>
            </w:r>
          </w:p>
        </w:tc>
        <w:tc>
          <w:tcPr>
            <w:tcW w:w="3601" w:type="pct"/>
            <w:shd w:val="clear" w:color="auto" w:fill="auto"/>
          </w:tcPr>
          <w:p w:rsidR="00F10968" w:rsidRPr="002C584D" w:rsidRDefault="002F3629" w:rsidP="00E079B4">
            <w:pPr>
              <w:pStyle w:val="NormalWeb"/>
              <w:spacing w:before="60" w:beforeAutospacing="0" w:after="60" w:afterAutospacing="0"/>
              <w:ind w:left="182"/>
              <w:rPr>
                <w:bCs/>
                <w:color w:val="auto"/>
                <w:lang w:val="de-DE"/>
              </w:rPr>
            </w:pPr>
            <w:r>
              <w:rPr>
                <w:b/>
                <w:sz w:val="26"/>
                <w:szCs w:val="26"/>
                <w:lang w:val="de-DE"/>
              </w:rPr>
              <w:t>Chapter</w:t>
            </w:r>
            <w:r w:rsidR="00F10968" w:rsidRPr="002C584D">
              <w:rPr>
                <w:b/>
                <w:bCs/>
                <w:i/>
                <w:color w:val="auto"/>
                <w:lang w:val="de-DE"/>
              </w:rPr>
              <w:t xml:space="preserve"> 5:</w:t>
            </w:r>
            <w:r w:rsidR="00F10968" w:rsidRPr="002C584D">
              <w:rPr>
                <w:b/>
                <w:bCs/>
                <w:color w:val="auto"/>
                <w:lang w:val="de-DE"/>
              </w:rPr>
              <w:t xml:space="preserve"> </w:t>
            </w:r>
            <w:r w:rsidR="00E079B4">
              <w:rPr>
                <w:b/>
                <w:bCs/>
                <w:color w:val="auto"/>
                <w:lang w:val="de-DE"/>
              </w:rPr>
              <w:t>Water supply network for building</w:t>
            </w:r>
            <w:r w:rsidR="00E079B4" w:rsidRPr="002C584D">
              <w:rPr>
                <w:bCs/>
                <w:color w:val="auto"/>
                <w:lang w:val="de-DE"/>
              </w:rPr>
              <w:t xml:space="preserve"> </w:t>
            </w:r>
            <w:r w:rsidR="00F10968" w:rsidRPr="002C584D">
              <w:rPr>
                <w:bCs/>
                <w:color w:val="auto"/>
                <w:lang w:val="de-DE"/>
              </w:rPr>
              <w:t>(</w:t>
            </w:r>
            <w:r w:rsidR="00E079B4">
              <w:rPr>
                <w:bCs/>
                <w:color w:val="auto"/>
                <w:lang w:val="de-DE"/>
              </w:rPr>
              <w:t>continue</w:t>
            </w:r>
            <w:r w:rsidR="00F10968" w:rsidRPr="002C584D">
              <w:rPr>
                <w:bCs/>
                <w:color w:val="auto"/>
                <w:lang w:val="de-DE"/>
              </w:rPr>
              <w:t>)</w:t>
            </w:r>
          </w:p>
        </w:tc>
        <w:tc>
          <w:tcPr>
            <w:tcW w:w="833" w:type="pct"/>
            <w:shd w:val="clear" w:color="auto" w:fill="auto"/>
            <w:vAlign w:val="center"/>
          </w:tcPr>
          <w:p w:rsidR="00F10968" w:rsidRPr="00673D04" w:rsidRDefault="00F10968" w:rsidP="00567EDF">
            <w:pPr>
              <w:spacing w:before="60" w:after="60"/>
              <w:jc w:val="center"/>
              <w:rPr>
                <w:bCs/>
                <w:lang w:val="de-DE"/>
              </w:rP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10"/>
              </w:numPr>
              <w:spacing w:before="60" w:after="60"/>
              <w:ind w:left="0" w:firstLine="432"/>
              <w:rPr>
                <w:bCs/>
                <w:lang w:val="de-DE"/>
              </w:rPr>
            </w:pPr>
          </w:p>
        </w:tc>
        <w:tc>
          <w:tcPr>
            <w:tcW w:w="3601" w:type="pct"/>
            <w:shd w:val="clear" w:color="auto" w:fill="auto"/>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(2)</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Default="00E079B4" w:rsidP="00567EDF">
            <w:pPr>
              <w:numPr>
                <w:ilvl w:val="1"/>
                <w:numId w:val="18"/>
              </w:numPr>
              <w:spacing w:before="60" w:after="60"/>
              <w:ind w:left="460" w:hanging="460"/>
              <w:rPr>
                <w:bCs/>
              </w:rPr>
            </w:pPr>
            <w:r>
              <w:rPr>
                <w:bCs/>
              </w:rPr>
              <w:t>Design of water supply network for building</w:t>
            </w:r>
            <w:r w:rsidRPr="002C584D">
              <w:rPr>
                <w:bCs/>
              </w:rPr>
              <w:t xml:space="preserve"> </w:t>
            </w:r>
          </w:p>
          <w:p w:rsidR="00296BAA" w:rsidRPr="002C584D" w:rsidRDefault="00296BAA" w:rsidP="00296BAA">
            <w:pPr>
              <w:numPr>
                <w:ilvl w:val="1"/>
                <w:numId w:val="18"/>
              </w:numPr>
              <w:spacing w:before="60" w:after="60"/>
              <w:ind w:left="460" w:hanging="460"/>
              <w:rPr>
                <w:bCs/>
              </w:rPr>
            </w:pPr>
            <w:r>
              <w:rPr>
                <w:bCs/>
              </w:rPr>
              <w:t>The components of water supply system for building</w:t>
            </w:r>
            <w:r w:rsidRPr="002C584D">
              <w:rPr>
                <w:bCs/>
              </w:rPr>
              <w:t xml:space="preserve"> </w:t>
            </w:r>
          </w:p>
          <w:p w:rsidR="00296BAA" w:rsidRPr="00296BAA" w:rsidRDefault="00296BAA" w:rsidP="00296BAA">
            <w:pPr>
              <w:numPr>
                <w:ilvl w:val="1"/>
                <w:numId w:val="18"/>
              </w:numPr>
              <w:spacing w:before="60" w:after="60"/>
              <w:ind w:left="460" w:hanging="460"/>
              <w:rPr>
                <w:bCs/>
              </w:rPr>
            </w:pPr>
            <w:r>
              <w:rPr>
                <w:bCs/>
              </w:rPr>
              <w:t>Examples</w:t>
            </w:r>
          </w:p>
          <w:p w:rsidR="00F10968" w:rsidRPr="002C584D" w:rsidRDefault="000A20F8" w:rsidP="00567EDF">
            <w:pPr>
              <w:spacing w:before="60" w:after="60"/>
              <w:rPr>
                <w:bCs/>
                <w:i/>
                <w:lang w:val="de-DE"/>
              </w:rPr>
            </w:pPr>
            <w:r>
              <w:rPr>
                <w:b/>
                <w:bCs/>
                <w:lang w:val="de-DE"/>
              </w:rPr>
              <w:t>Pedagogical methods</w:t>
            </w:r>
            <w:r w:rsidR="00F10968" w:rsidRPr="002C584D">
              <w:rPr>
                <w:bCs/>
                <w:lang w:val="de-DE"/>
              </w:rPr>
              <w:t>:</w:t>
            </w:r>
          </w:p>
          <w:p w:rsidR="00F10968" w:rsidRPr="002C584D" w:rsidRDefault="009C5725" w:rsidP="00567EDF">
            <w:pPr>
              <w:pStyle w:val="NormalWeb"/>
              <w:numPr>
                <w:ilvl w:val="0"/>
                <w:numId w:val="1"/>
              </w:numPr>
              <w:spacing w:before="60" w:beforeAutospacing="0" w:after="60" w:afterAutospacing="0"/>
              <w:ind w:left="426" w:hanging="284"/>
              <w:rPr>
                <w:b/>
                <w:bCs/>
                <w:color w:val="auto"/>
                <w:lang w:val="de-DE"/>
              </w:rPr>
            </w:pPr>
            <w:r>
              <w:rPr>
                <w:bCs/>
                <w:lang w:val="de-DE"/>
              </w:rPr>
              <w:t>Presentation and Explaination</w:t>
            </w:r>
          </w:p>
        </w:tc>
        <w:tc>
          <w:tcPr>
            <w:tcW w:w="833" w:type="pct"/>
            <w:shd w:val="clear" w:color="auto" w:fill="auto"/>
            <w:vAlign w:val="center"/>
          </w:tcPr>
          <w:p w:rsidR="00F10968" w:rsidRPr="002C584D" w:rsidRDefault="008928BD" w:rsidP="00567EDF">
            <w:pPr>
              <w:spacing w:before="60" w:after="60"/>
              <w:jc w:val="center"/>
              <w:rPr>
                <w:bCs/>
              </w:rPr>
            </w:pPr>
            <w:r>
              <w:rPr>
                <w:bCs/>
              </w:rPr>
              <w:t>G1.1</w:t>
            </w:r>
          </w:p>
          <w:p w:rsidR="00F10968" w:rsidRPr="002C584D" w:rsidRDefault="008928BD" w:rsidP="00567EDF">
            <w:pPr>
              <w:spacing w:before="60" w:after="60"/>
              <w:jc w:val="center"/>
            </w:pPr>
            <w:r>
              <w:t>G2.2</w:t>
            </w:r>
          </w:p>
          <w:p w:rsidR="00F10968" w:rsidRPr="002C584D" w:rsidRDefault="00F10968" w:rsidP="00567EDF">
            <w:pPr>
              <w:spacing w:before="60" w:after="60"/>
              <w:rPr>
                <w:bCs/>
              </w:rP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17"/>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(4)</w:t>
            </w:r>
          </w:p>
          <w:p w:rsidR="00F10968" w:rsidRPr="002C584D" w:rsidRDefault="00FF1679" w:rsidP="00567EDF">
            <w:pPr>
              <w:pStyle w:val="NormalWeb"/>
              <w:numPr>
                <w:ilvl w:val="0"/>
                <w:numId w:val="9"/>
              </w:numPr>
              <w:spacing w:before="60" w:beforeAutospacing="0" w:after="60" w:afterAutospacing="0"/>
              <w:ind w:left="182" w:hanging="182"/>
              <w:rPr>
                <w:bCs/>
                <w:color w:val="auto"/>
                <w:lang w:val="de-DE"/>
              </w:rPr>
            </w:pPr>
            <w:r>
              <w:rPr>
                <w:bCs/>
                <w:color w:val="auto"/>
                <w:lang w:val="de-DE"/>
              </w:rPr>
              <w:t>Review</w:t>
            </w:r>
            <w:r w:rsidR="00F10968" w:rsidRPr="002C584D">
              <w:rPr>
                <w:bCs/>
                <w:color w:val="auto"/>
                <w:lang w:val="de-DE"/>
              </w:rPr>
              <w:t>.</w:t>
            </w:r>
          </w:p>
          <w:p w:rsidR="001328AA" w:rsidRDefault="001328AA" w:rsidP="00D63DF3">
            <w:pPr>
              <w:pStyle w:val="NormalWeb"/>
              <w:numPr>
                <w:ilvl w:val="0"/>
                <w:numId w:val="9"/>
              </w:numPr>
              <w:spacing w:before="60" w:beforeAutospacing="0" w:after="60" w:afterAutospacing="0"/>
              <w:ind w:left="182" w:hanging="182"/>
              <w:rPr>
                <w:bCs/>
                <w:color w:val="auto"/>
                <w:lang w:val="de-DE"/>
              </w:rPr>
            </w:pPr>
            <w:r>
              <w:rPr>
                <w:bCs/>
                <w:color w:val="auto"/>
                <w:lang w:val="de-DE"/>
              </w:rPr>
              <w:t>Do Project#1</w:t>
            </w:r>
            <w:r w:rsidRPr="002C584D">
              <w:rPr>
                <w:bCs/>
                <w:color w:val="auto"/>
                <w:lang w:val="de-DE"/>
              </w:rPr>
              <w:t xml:space="preserve"> </w:t>
            </w:r>
          </w:p>
          <w:p w:rsidR="00D63DF3" w:rsidRPr="00D63DF3" w:rsidRDefault="00D63DF3" w:rsidP="00D63DF3">
            <w:pPr>
              <w:pStyle w:val="NormalWeb"/>
              <w:numPr>
                <w:ilvl w:val="0"/>
                <w:numId w:val="9"/>
              </w:numPr>
              <w:spacing w:before="60" w:beforeAutospacing="0" w:after="60" w:afterAutospacing="0"/>
              <w:ind w:left="182" w:hanging="182"/>
              <w:rPr>
                <w:bCs/>
                <w:color w:val="auto"/>
                <w:lang w:val="de-DE"/>
              </w:rPr>
            </w:pPr>
            <w:r>
              <w:rPr>
                <w:rFonts w:eastAsia="Calibri"/>
                <w:color w:val="auto"/>
                <w:lang w:val="de-DE"/>
              </w:rPr>
              <w:t>Reading</w:t>
            </w:r>
            <w:r w:rsidRPr="00673D04">
              <w:rPr>
                <w:rFonts w:eastAsia="Calibri"/>
                <w:color w:val="auto"/>
                <w:lang w:val="de-DE"/>
              </w:rPr>
              <w:t xml:space="preserve">: </w:t>
            </w:r>
            <w:r w:rsidRPr="00FF1679">
              <w:rPr>
                <w:bCs/>
                <w:color w:val="auto"/>
                <w:lang w:val="de-DE"/>
              </w:rPr>
              <w:t>Pump, pump station, storage reservoir, storage tank</w:t>
            </w:r>
            <w:r w:rsidRPr="002C584D">
              <w:rPr>
                <w:bCs/>
                <w:color w:val="auto"/>
                <w:lang w:val="de-DE"/>
              </w:rPr>
              <w:t xml:space="preserve"> </w:t>
            </w:r>
          </w:p>
        </w:tc>
        <w:tc>
          <w:tcPr>
            <w:tcW w:w="833" w:type="pct"/>
            <w:shd w:val="clear" w:color="auto" w:fill="auto"/>
            <w:vAlign w:val="center"/>
          </w:tcPr>
          <w:p w:rsidR="00F10968" w:rsidRPr="002C584D" w:rsidRDefault="008928BD" w:rsidP="00567EDF">
            <w:pPr>
              <w:spacing w:before="60" w:after="60"/>
              <w:jc w:val="center"/>
            </w:pPr>
            <w:r>
              <w:t>G2.2</w:t>
            </w:r>
          </w:p>
          <w:p w:rsidR="00F10968" w:rsidRPr="002C584D" w:rsidRDefault="008928BD" w:rsidP="00567EDF">
            <w:pPr>
              <w:spacing w:before="60" w:after="60"/>
              <w:jc w:val="center"/>
              <w:rPr>
                <w:bCs/>
              </w:rPr>
            </w:pPr>
            <w:r>
              <w:rPr>
                <w:bCs/>
              </w:rPr>
              <w:t>G3.1</w:t>
            </w:r>
          </w:p>
        </w:tc>
      </w:tr>
      <w:tr w:rsidR="00F10968" w:rsidRPr="002C584D" w:rsidTr="00DC7264">
        <w:trPr>
          <w:trHeight w:val="496"/>
        </w:trPr>
        <w:tc>
          <w:tcPr>
            <w:tcW w:w="566" w:type="pct"/>
            <w:vMerge w:val="restart"/>
            <w:shd w:val="clear" w:color="auto" w:fill="auto"/>
            <w:vAlign w:val="center"/>
          </w:tcPr>
          <w:p w:rsidR="00F10968" w:rsidRPr="002C584D" w:rsidRDefault="00D63DF3" w:rsidP="00567EDF">
            <w:pPr>
              <w:spacing w:before="60" w:after="60"/>
              <w:jc w:val="center"/>
              <w:rPr>
                <w:bCs/>
                <w:lang w:val="de-DE"/>
              </w:rPr>
            </w:pPr>
            <w:r>
              <w:rPr>
                <w:bCs/>
                <w:lang w:val="de-DE"/>
              </w:rPr>
              <w:t>9</w:t>
            </w:r>
          </w:p>
        </w:tc>
        <w:tc>
          <w:tcPr>
            <w:tcW w:w="3601" w:type="pct"/>
            <w:shd w:val="clear" w:color="auto" w:fill="auto"/>
            <w:vAlign w:val="center"/>
          </w:tcPr>
          <w:p w:rsidR="00F10968" w:rsidRPr="002C584D" w:rsidRDefault="002F3629" w:rsidP="00CD4830">
            <w:pPr>
              <w:pStyle w:val="NormalWeb"/>
              <w:spacing w:before="60" w:beforeAutospacing="0" w:after="60" w:afterAutospacing="0"/>
              <w:rPr>
                <w:b/>
                <w:bCs/>
                <w:color w:val="auto"/>
                <w:lang w:val="de-DE"/>
              </w:rPr>
            </w:pPr>
            <w:r>
              <w:rPr>
                <w:b/>
                <w:sz w:val="26"/>
                <w:szCs w:val="26"/>
                <w:lang w:val="de-DE"/>
              </w:rPr>
              <w:t>Chapter</w:t>
            </w:r>
            <w:r w:rsidR="00F10968" w:rsidRPr="002C584D">
              <w:rPr>
                <w:b/>
                <w:bCs/>
                <w:i/>
                <w:color w:val="auto"/>
                <w:lang w:val="de-DE"/>
              </w:rPr>
              <w:t xml:space="preserve"> 6:</w:t>
            </w:r>
            <w:r w:rsidR="00F10968" w:rsidRPr="002C584D">
              <w:rPr>
                <w:b/>
                <w:bCs/>
                <w:color w:val="auto"/>
                <w:lang w:val="de-DE"/>
              </w:rPr>
              <w:t xml:space="preserve"> </w:t>
            </w:r>
            <w:r w:rsidR="00CD4830">
              <w:rPr>
                <w:b/>
                <w:bCs/>
                <w:color w:val="auto"/>
                <w:lang w:val="de-DE"/>
              </w:rPr>
              <w:t>Pump, pump station, storage reservoir, storage tank</w:t>
            </w:r>
          </w:p>
        </w:tc>
        <w:tc>
          <w:tcPr>
            <w:tcW w:w="833" w:type="pct"/>
            <w:shd w:val="clear" w:color="auto" w:fill="auto"/>
            <w:vAlign w:val="center"/>
          </w:tcPr>
          <w:p w:rsidR="00F10968" w:rsidRPr="002C584D" w:rsidRDefault="00F10968" w:rsidP="00567EDF">
            <w:pPr>
              <w:pStyle w:val="NormalWeb"/>
              <w:spacing w:before="60" w:beforeAutospacing="0" w:after="60" w:afterAutospacing="0"/>
              <w:jc w:val="center"/>
              <w:rPr>
                <w:bCs/>
                <w:color w:val="auto"/>
                <w:lang w:val="de-DE"/>
              </w:rP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17"/>
              </w:numPr>
              <w:spacing w:before="60" w:after="60"/>
              <w:ind w:left="0" w:firstLine="432"/>
              <w:rPr>
                <w:bCs/>
                <w:lang w:val="de-DE"/>
              </w:rPr>
            </w:pPr>
          </w:p>
        </w:tc>
        <w:tc>
          <w:tcPr>
            <w:tcW w:w="3601" w:type="pct"/>
            <w:shd w:val="clear" w:color="auto" w:fill="auto"/>
            <w:vAlign w:val="center"/>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(2)</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Pr="002C584D" w:rsidRDefault="00CD4830" w:rsidP="00567EDF">
            <w:pPr>
              <w:numPr>
                <w:ilvl w:val="1"/>
                <w:numId w:val="11"/>
              </w:numPr>
              <w:spacing w:before="60" w:after="60"/>
              <w:ind w:left="466" w:hanging="425"/>
              <w:rPr>
                <w:bCs/>
              </w:rPr>
            </w:pPr>
            <w:r>
              <w:rPr>
                <w:bCs/>
              </w:rPr>
              <w:t>Pump</w:t>
            </w:r>
          </w:p>
          <w:p w:rsidR="00F10968" w:rsidRPr="002C584D" w:rsidRDefault="00CD4830" w:rsidP="00567EDF">
            <w:pPr>
              <w:numPr>
                <w:ilvl w:val="1"/>
                <w:numId w:val="11"/>
              </w:numPr>
              <w:spacing w:before="60" w:after="60"/>
              <w:ind w:left="466" w:hanging="425"/>
              <w:rPr>
                <w:bCs/>
              </w:rPr>
            </w:pPr>
            <w:r>
              <w:rPr>
                <w:bCs/>
              </w:rPr>
              <w:t>Pump station</w:t>
            </w:r>
            <w:r w:rsidR="00F10968" w:rsidRPr="002C584D">
              <w:rPr>
                <w:bCs/>
              </w:rPr>
              <w:t xml:space="preserve"> </w:t>
            </w:r>
          </w:p>
          <w:p w:rsidR="00F10968" w:rsidRPr="002C584D" w:rsidRDefault="00CD4830" w:rsidP="00567EDF">
            <w:pPr>
              <w:numPr>
                <w:ilvl w:val="1"/>
                <w:numId w:val="11"/>
              </w:numPr>
              <w:spacing w:before="60" w:after="60"/>
              <w:ind w:left="466" w:hanging="425"/>
              <w:rPr>
                <w:bCs/>
              </w:rPr>
            </w:pPr>
            <w:r>
              <w:rPr>
                <w:bCs/>
              </w:rPr>
              <w:t>Storage reservoir</w:t>
            </w:r>
          </w:p>
          <w:p w:rsidR="00F10968" w:rsidRPr="002C584D" w:rsidRDefault="00CD4830" w:rsidP="00567EDF">
            <w:pPr>
              <w:numPr>
                <w:ilvl w:val="1"/>
                <w:numId w:val="11"/>
              </w:numPr>
              <w:spacing w:before="60" w:after="60"/>
              <w:ind w:left="466" w:hanging="425"/>
              <w:rPr>
                <w:bCs/>
              </w:rPr>
            </w:pPr>
            <w:r>
              <w:rPr>
                <w:bCs/>
              </w:rPr>
              <w:t>Storage tank</w:t>
            </w:r>
          </w:p>
          <w:p w:rsidR="00F10968" w:rsidRPr="002C584D" w:rsidRDefault="000A20F8" w:rsidP="00567EDF">
            <w:pPr>
              <w:spacing w:before="60" w:after="60"/>
              <w:jc w:val="both"/>
              <w:rPr>
                <w:bCs/>
                <w:i/>
                <w:lang w:val="de-DE"/>
              </w:rPr>
            </w:pPr>
            <w:r>
              <w:rPr>
                <w:b/>
                <w:bCs/>
                <w:lang w:val="de-DE"/>
              </w:rPr>
              <w:t>Pedagogical methods</w:t>
            </w:r>
            <w:r w:rsidR="00F10968" w:rsidRPr="002C584D">
              <w:rPr>
                <w:bCs/>
                <w:lang w:val="de-DE"/>
              </w:rPr>
              <w:t>:</w:t>
            </w:r>
          </w:p>
          <w:p w:rsidR="00F10968" w:rsidRPr="002C584D" w:rsidRDefault="009C5725" w:rsidP="00567EDF">
            <w:pPr>
              <w:pStyle w:val="NormalWeb"/>
              <w:numPr>
                <w:ilvl w:val="0"/>
                <w:numId w:val="1"/>
              </w:numPr>
              <w:spacing w:before="60" w:beforeAutospacing="0" w:after="60" w:afterAutospacing="0"/>
              <w:ind w:left="426" w:hanging="284"/>
              <w:rPr>
                <w:bCs/>
                <w:color w:val="auto"/>
              </w:rPr>
            </w:pPr>
            <w:r>
              <w:rPr>
                <w:bCs/>
                <w:lang w:val="de-DE"/>
              </w:rPr>
              <w:t>Presentation and Explaination</w:t>
            </w:r>
          </w:p>
        </w:tc>
        <w:tc>
          <w:tcPr>
            <w:tcW w:w="833" w:type="pct"/>
            <w:shd w:val="clear" w:color="auto" w:fill="auto"/>
            <w:vAlign w:val="center"/>
          </w:tcPr>
          <w:p w:rsidR="00F10968" w:rsidRPr="002C584D" w:rsidRDefault="008928BD" w:rsidP="00567EDF">
            <w:pPr>
              <w:spacing w:before="60" w:after="60"/>
              <w:jc w:val="center"/>
              <w:rPr>
                <w:bCs/>
              </w:rPr>
            </w:pPr>
            <w:r>
              <w:rPr>
                <w:bCs/>
              </w:rPr>
              <w:t>G1.1</w:t>
            </w:r>
          </w:p>
          <w:p w:rsidR="00F10968" w:rsidRPr="002C584D" w:rsidRDefault="008928BD" w:rsidP="00567EDF">
            <w:pPr>
              <w:spacing w:before="60" w:after="60"/>
              <w:jc w:val="center"/>
            </w:pPr>
            <w:r>
              <w:t>G2.2</w:t>
            </w:r>
          </w:p>
          <w:p w:rsidR="00F10968" w:rsidRPr="002C584D" w:rsidRDefault="00F10968" w:rsidP="00567EDF">
            <w:pPr>
              <w:spacing w:before="60" w:after="60"/>
              <w:rPr>
                <w:bCs/>
              </w:rPr>
            </w:pPr>
          </w:p>
        </w:tc>
      </w:tr>
      <w:tr w:rsidR="00F10968" w:rsidRPr="002C584D" w:rsidTr="00DC7264">
        <w:trPr>
          <w:trHeight w:val="704"/>
        </w:trPr>
        <w:tc>
          <w:tcPr>
            <w:tcW w:w="566" w:type="pct"/>
            <w:vMerge/>
            <w:shd w:val="clear" w:color="auto" w:fill="auto"/>
            <w:vAlign w:val="center"/>
          </w:tcPr>
          <w:p w:rsidR="00F10968" w:rsidRPr="002C584D" w:rsidRDefault="00F10968" w:rsidP="00567EDF">
            <w:pPr>
              <w:numPr>
                <w:ilvl w:val="0"/>
                <w:numId w:val="11"/>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(4)</w:t>
            </w:r>
          </w:p>
          <w:p w:rsidR="001328AA" w:rsidRDefault="00FF1679" w:rsidP="00FF1679">
            <w:pPr>
              <w:pStyle w:val="NormalWeb"/>
              <w:numPr>
                <w:ilvl w:val="0"/>
                <w:numId w:val="9"/>
              </w:numPr>
              <w:spacing w:before="60" w:beforeAutospacing="0" w:after="60" w:afterAutospacing="0"/>
              <w:ind w:left="182" w:hanging="182"/>
              <w:rPr>
                <w:bCs/>
                <w:color w:val="auto"/>
                <w:lang w:val="de-DE"/>
              </w:rPr>
            </w:pPr>
            <w:r>
              <w:rPr>
                <w:rFonts w:eastAsia="Calibri"/>
                <w:color w:val="auto"/>
                <w:lang w:val="de-DE"/>
              </w:rPr>
              <w:t>Reading</w:t>
            </w:r>
            <w:r w:rsidR="00F10968" w:rsidRPr="00673D04">
              <w:rPr>
                <w:rFonts w:eastAsia="Calibri"/>
                <w:color w:val="auto"/>
                <w:lang w:val="de-DE"/>
              </w:rPr>
              <w:t xml:space="preserve">: </w:t>
            </w:r>
            <w:r w:rsidRPr="00FF1679">
              <w:rPr>
                <w:bCs/>
                <w:color w:val="auto"/>
                <w:lang w:val="de-DE"/>
              </w:rPr>
              <w:t>Sanitary system for building</w:t>
            </w:r>
          </w:p>
          <w:p w:rsidR="00F10968" w:rsidRPr="00754A74" w:rsidRDefault="001328AA" w:rsidP="00FF1679">
            <w:pPr>
              <w:pStyle w:val="NormalWeb"/>
              <w:numPr>
                <w:ilvl w:val="0"/>
                <w:numId w:val="9"/>
              </w:numPr>
              <w:spacing w:before="60" w:beforeAutospacing="0" w:after="60" w:afterAutospacing="0"/>
              <w:ind w:left="182" w:hanging="182"/>
              <w:rPr>
                <w:bCs/>
                <w:color w:val="auto"/>
                <w:lang w:val="de-DE"/>
              </w:rPr>
            </w:pPr>
            <w:r>
              <w:rPr>
                <w:bCs/>
                <w:color w:val="auto"/>
                <w:lang w:val="de-DE"/>
              </w:rPr>
              <w:t>Do Project#1</w:t>
            </w:r>
            <w:r w:rsidRPr="002C584D">
              <w:rPr>
                <w:bCs/>
                <w:color w:val="auto"/>
                <w:lang w:val="de-DE"/>
              </w:rPr>
              <w:t xml:space="preserve"> </w:t>
            </w:r>
            <w:r w:rsidR="00FF1679" w:rsidRPr="00673D04">
              <w:rPr>
                <w:rFonts w:eastAsia="Calibri"/>
                <w:color w:val="auto"/>
                <w:lang w:val="de-DE"/>
              </w:rPr>
              <w:t xml:space="preserve"> </w:t>
            </w:r>
          </w:p>
        </w:tc>
        <w:tc>
          <w:tcPr>
            <w:tcW w:w="833" w:type="pct"/>
            <w:shd w:val="clear" w:color="auto" w:fill="auto"/>
            <w:vAlign w:val="center"/>
          </w:tcPr>
          <w:p w:rsidR="00F10968" w:rsidRPr="002C584D" w:rsidRDefault="008928BD" w:rsidP="00567EDF">
            <w:pPr>
              <w:spacing w:before="60" w:after="60"/>
              <w:jc w:val="center"/>
            </w:pPr>
            <w:r>
              <w:t>G1</w:t>
            </w:r>
            <w:r w:rsidR="00F10968" w:rsidRPr="002C584D">
              <w:t>.1</w:t>
            </w:r>
          </w:p>
          <w:p w:rsidR="00F10968" w:rsidRPr="002C584D" w:rsidRDefault="008928BD" w:rsidP="00567EDF">
            <w:pPr>
              <w:spacing w:before="60" w:after="60"/>
              <w:jc w:val="center"/>
              <w:rPr>
                <w:bCs/>
              </w:rPr>
            </w:pPr>
            <w:r>
              <w:rPr>
                <w:bCs/>
              </w:rPr>
              <w:t>G2.2</w:t>
            </w:r>
          </w:p>
        </w:tc>
      </w:tr>
      <w:tr w:rsidR="00F10968" w:rsidRPr="002C584D" w:rsidTr="00DC7264">
        <w:trPr>
          <w:trHeight w:val="494"/>
        </w:trPr>
        <w:tc>
          <w:tcPr>
            <w:tcW w:w="566" w:type="pct"/>
            <w:vMerge w:val="restart"/>
            <w:shd w:val="clear" w:color="auto" w:fill="auto"/>
            <w:vAlign w:val="center"/>
          </w:tcPr>
          <w:p w:rsidR="00F10968" w:rsidRPr="002C584D" w:rsidRDefault="00D63DF3" w:rsidP="00567EDF">
            <w:pPr>
              <w:spacing w:before="60" w:after="60"/>
              <w:jc w:val="center"/>
              <w:rPr>
                <w:bCs/>
                <w:lang w:val="de-DE"/>
              </w:rPr>
            </w:pPr>
            <w:r>
              <w:rPr>
                <w:bCs/>
                <w:lang w:val="de-DE"/>
              </w:rPr>
              <w:t>10</w:t>
            </w:r>
          </w:p>
        </w:tc>
        <w:tc>
          <w:tcPr>
            <w:tcW w:w="3601" w:type="pct"/>
            <w:shd w:val="clear" w:color="auto" w:fill="auto"/>
            <w:vAlign w:val="center"/>
          </w:tcPr>
          <w:p w:rsidR="00F10968" w:rsidRPr="002C584D" w:rsidRDefault="002F3629" w:rsidP="0023793A">
            <w:pPr>
              <w:pStyle w:val="NormalWeb"/>
              <w:spacing w:before="60" w:beforeAutospacing="0" w:after="60" w:afterAutospacing="0"/>
              <w:rPr>
                <w:bCs/>
                <w:color w:val="auto"/>
                <w:lang w:val="de-DE"/>
              </w:rPr>
            </w:pPr>
            <w:r>
              <w:rPr>
                <w:b/>
                <w:sz w:val="26"/>
                <w:szCs w:val="26"/>
                <w:lang w:val="de-DE"/>
              </w:rPr>
              <w:t>Chapter</w:t>
            </w:r>
            <w:r w:rsidR="00F10968" w:rsidRPr="002C584D">
              <w:rPr>
                <w:b/>
                <w:bCs/>
                <w:i/>
                <w:color w:val="auto"/>
                <w:lang w:val="de-DE"/>
              </w:rPr>
              <w:t xml:space="preserve"> 7:</w:t>
            </w:r>
            <w:r w:rsidR="00F10968" w:rsidRPr="002C584D">
              <w:rPr>
                <w:b/>
                <w:bCs/>
                <w:color w:val="auto"/>
                <w:lang w:val="de-DE"/>
              </w:rPr>
              <w:t xml:space="preserve"> </w:t>
            </w:r>
            <w:r w:rsidR="0023793A">
              <w:rPr>
                <w:b/>
                <w:bCs/>
                <w:color w:val="auto"/>
                <w:lang w:val="de-DE"/>
              </w:rPr>
              <w:t>Sanitary system for building</w:t>
            </w:r>
          </w:p>
        </w:tc>
        <w:tc>
          <w:tcPr>
            <w:tcW w:w="833" w:type="pct"/>
            <w:shd w:val="clear" w:color="auto" w:fill="auto"/>
            <w:vAlign w:val="center"/>
          </w:tcPr>
          <w:p w:rsidR="00F10968" w:rsidRPr="002C584D" w:rsidRDefault="00F10968" w:rsidP="00567EDF">
            <w:pPr>
              <w:pStyle w:val="NormalWeb"/>
              <w:spacing w:before="60" w:beforeAutospacing="0" w:after="60" w:afterAutospacing="0"/>
              <w:jc w:val="center"/>
              <w:rPr>
                <w:bCs/>
                <w:color w:val="auto"/>
                <w:lang w:val="de-DE"/>
              </w:rP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11"/>
              </w:numPr>
              <w:spacing w:before="60" w:after="60"/>
              <w:ind w:left="0" w:firstLine="432"/>
              <w:rPr>
                <w:bCs/>
                <w:lang w:val="de-DE"/>
              </w:rPr>
            </w:pPr>
          </w:p>
        </w:tc>
        <w:tc>
          <w:tcPr>
            <w:tcW w:w="3601" w:type="pct"/>
            <w:shd w:val="clear" w:color="auto" w:fill="auto"/>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(2)</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Pr="002C584D" w:rsidRDefault="00F67FDC" w:rsidP="00567EDF">
            <w:pPr>
              <w:numPr>
                <w:ilvl w:val="1"/>
                <w:numId w:val="13"/>
              </w:numPr>
              <w:spacing w:before="60" w:after="60"/>
              <w:ind w:left="466" w:hanging="425"/>
              <w:rPr>
                <w:bCs/>
              </w:rPr>
            </w:pPr>
            <w:r>
              <w:rPr>
                <w:bCs/>
              </w:rPr>
              <w:t>Concept, classification</w:t>
            </w:r>
          </w:p>
          <w:p w:rsidR="00F10968" w:rsidRPr="002C584D" w:rsidRDefault="00F67FDC" w:rsidP="00567EDF">
            <w:pPr>
              <w:numPr>
                <w:ilvl w:val="1"/>
                <w:numId w:val="13"/>
              </w:numPr>
              <w:spacing w:before="60" w:after="60"/>
              <w:ind w:left="466" w:hanging="425"/>
              <w:rPr>
                <w:bCs/>
              </w:rPr>
            </w:pPr>
            <w:r>
              <w:rPr>
                <w:bCs/>
              </w:rPr>
              <w:t>Details of sanitary network for building</w:t>
            </w:r>
          </w:p>
          <w:p w:rsidR="00F10968" w:rsidRPr="002C584D" w:rsidRDefault="000A20F8" w:rsidP="00567EDF">
            <w:pPr>
              <w:spacing w:before="60" w:after="60"/>
              <w:rPr>
                <w:bCs/>
                <w:i/>
                <w:lang w:val="de-DE"/>
              </w:rPr>
            </w:pPr>
            <w:r>
              <w:rPr>
                <w:b/>
                <w:bCs/>
                <w:lang w:val="de-DE"/>
              </w:rPr>
              <w:t>Pedagogical methods</w:t>
            </w:r>
            <w:r w:rsidR="00F10968" w:rsidRPr="002C584D">
              <w:rPr>
                <w:bCs/>
                <w:lang w:val="de-DE"/>
              </w:rPr>
              <w:t>:</w:t>
            </w:r>
          </w:p>
          <w:p w:rsidR="009C5725" w:rsidRPr="009C5725" w:rsidRDefault="009C5725" w:rsidP="00567EDF">
            <w:pPr>
              <w:pStyle w:val="NormalWeb"/>
              <w:numPr>
                <w:ilvl w:val="0"/>
                <w:numId w:val="16"/>
              </w:numPr>
              <w:spacing w:before="60" w:beforeAutospacing="0" w:after="60" w:afterAutospacing="0"/>
              <w:ind w:left="211" w:hanging="211"/>
              <w:rPr>
                <w:bCs/>
                <w:color w:val="auto"/>
                <w:lang w:val="de-DE"/>
              </w:rPr>
            </w:pPr>
            <w:r>
              <w:rPr>
                <w:bCs/>
                <w:lang w:val="de-DE"/>
              </w:rPr>
              <w:t>Presentation and Explaination</w:t>
            </w:r>
            <w:r w:rsidRPr="00CC26E0">
              <w:rPr>
                <w:rFonts w:eastAsia="Calibri"/>
              </w:rPr>
              <w:t xml:space="preserve"> </w:t>
            </w:r>
          </w:p>
          <w:p w:rsidR="00F10968" w:rsidRPr="002C584D" w:rsidRDefault="009C5725" w:rsidP="00567EDF">
            <w:pPr>
              <w:pStyle w:val="NormalWeb"/>
              <w:numPr>
                <w:ilvl w:val="0"/>
                <w:numId w:val="16"/>
              </w:numPr>
              <w:spacing w:before="60" w:beforeAutospacing="0" w:after="60" w:afterAutospacing="0"/>
              <w:ind w:left="211" w:hanging="211"/>
              <w:rPr>
                <w:bCs/>
                <w:color w:val="auto"/>
                <w:lang w:val="de-DE"/>
              </w:rPr>
            </w:pPr>
            <w:r>
              <w:rPr>
                <w:bCs/>
                <w:color w:val="auto"/>
                <w:lang w:val="de-DE"/>
              </w:rPr>
              <w:t>Group discussion</w:t>
            </w:r>
          </w:p>
        </w:tc>
        <w:tc>
          <w:tcPr>
            <w:tcW w:w="833" w:type="pct"/>
            <w:shd w:val="clear" w:color="auto" w:fill="auto"/>
            <w:vAlign w:val="center"/>
          </w:tcPr>
          <w:p w:rsidR="00F10968" w:rsidRPr="002C584D" w:rsidRDefault="008928BD" w:rsidP="00567EDF">
            <w:pPr>
              <w:spacing w:before="60" w:after="60"/>
              <w:jc w:val="center"/>
            </w:pPr>
            <w:r>
              <w:t>G1.1</w:t>
            </w:r>
          </w:p>
          <w:p w:rsidR="00F10968" w:rsidRPr="002C584D" w:rsidRDefault="008928BD" w:rsidP="00567EDF">
            <w:pPr>
              <w:spacing w:before="60" w:after="60"/>
              <w:jc w:val="center"/>
            </w:pPr>
            <w:r>
              <w:t>G2.2</w:t>
            </w:r>
          </w:p>
          <w:p w:rsidR="00F10968" w:rsidRPr="002C584D" w:rsidRDefault="00F10968" w:rsidP="00567EDF">
            <w:pPr>
              <w:spacing w:before="60" w:after="60"/>
              <w:jc w:val="center"/>
            </w:pPr>
          </w:p>
          <w:p w:rsidR="00F10968" w:rsidRPr="002C584D" w:rsidRDefault="00F10968" w:rsidP="00567EDF">
            <w:pPr>
              <w:spacing w:before="60" w:after="60"/>
              <w:jc w:val="cente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12"/>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(4)</w:t>
            </w:r>
          </w:p>
          <w:p w:rsidR="00F10968" w:rsidRPr="002C584D" w:rsidRDefault="00FF1679" w:rsidP="00567EDF">
            <w:pPr>
              <w:pStyle w:val="NormalWeb"/>
              <w:numPr>
                <w:ilvl w:val="0"/>
                <w:numId w:val="9"/>
              </w:numPr>
              <w:spacing w:before="60" w:beforeAutospacing="0" w:after="60" w:afterAutospacing="0"/>
              <w:ind w:left="182" w:hanging="182"/>
              <w:rPr>
                <w:bCs/>
                <w:color w:val="auto"/>
                <w:lang w:val="de-DE"/>
              </w:rPr>
            </w:pPr>
            <w:r>
              <w:rPr>
                <w:bCs/>
                <w:color w:val="auto"/>
                <w:lang w:val="de-DE"/>
              </w:rPr>
              <w:t>Review</w:t>
            </w:r>
            <w:r w:rsidR="00F10968" w:rsidRPr="002C584D">
              <w:rPr>
                <w:bCs/>
                <w:color w:val="auto"/>
                <w:lang w:val="de-DE"/>
              </w:rPr>
              <w:t>.</w:t>
            </w:r>
          </w:p>
          <w:p w:rsidR="00101A45" w:rsidRPr="001328AA" w:rsidRDefault="00FF1679" w:rsidP="00567EDF">
            <w:pPr>
              <w:pStyle w:val="NormalWeb"/>
              <w:numPr>
                <w:ilvl w:val="0"/>
                <w:numId w:val="9"/>
              </w:numPr>
              <w:spacing w:before="60" w:beforeAutospacing="0" w:after="60" w:afterAutospacing="0"/>
              <w:ind w:left="182" w:hanging="182"/>
              <w:rPr>
                <w:bCs/>
                <w:color w:val="auto"/>
                <w:lang w:val="de-DE"/>
              </w:rPr>
            </w:pPr>
            <w:r>
              <w:rPr>
                <w:rFonts w:eastAsia="Calibri"/>
                <w:color w:val="auto"/>
                <w:lang w:val="de-DE"/>
              </w:rPr>
              <w:t>Reading</w:t>
            </w:r>
            <w:r w:rsidR="00101A45" w:rsidRPr="00673D04">
              <w:rPr>
                <w:rFonts w:eastAsia="Calibri"/>
                <w:color w:val="auto"/>
                <w:lang w:val="de-DE"/>
              </w:rPr>
              <w:t xml:space="preserve">: </w:t>
            </w:r>
            <w:r w:rsidR="00F67FDC">
              <w:rPr>
                <w:bCs/>
              </w:rPr>
              <w:t>Design of sanitary network for building</w:t>
            </w:r>
          </w:p>
          <w:p w:rsidR="00F10968" w:rsidRPr="001328AA" w:rsidRDefault="001328AA" w:rsidP="001328AA">
            <w:pPr>
              <w:pStyle w:val="NormalWeb"/>
              <w:numPr>
                <w:ilvl w:val="0"/>
                <w:numId w:val="9"/>
              </w:numPr>
              <w:spacing w:before="60" w:beforeAutospacing="0" w:after="60" w:afterAutospacing="0"/>
              <w:ind w:left="182" w:hanging="182"/>
              <w:rPr>
                <w:bCs/>
                <w:color w:val="auto"/>
                <w:lang w:val="de-DE"/>
              </w:rPr>
            </w:pPr>
            <w:r>
              <w:rPr>
                <w:bCs/>
                <w:color w:val="auto"/>
                <w:lang w:val="de-DE"/>
              </w:rPr>
              <w:t>Do Project#1</w:t>
            </w:r>
          </w:p>
        </w:tc>
        <w:tc>
          <w:tcPr>
            <w:tcW w:w="833" w:type="pct"/>
            <w:shd w:val="clear" w:color="auto" w:fill="auto"/>
            <w:vAlign w:val="center"/>
          </w:tcPr>
          <w:p w:rsidR="00F10968" w:rsidRPr="002C584D" w:rsidRDefault="008928BD" w:rsidP="00567EDF">
            <w:pPr>
              <w:spacing w:before="60" w:after="60"/>
              <w:jc w:val="center"/>
            </w:pPr>
            <w:r>
              <w:t>G2.2</w:t>
            </w:r>
          </w:p>
          <w:p w:rsidR="00F10968" w:rsidRPr="002C584D" w:rsidRDefault="008928BD" w:rsidP="00567EDF">
            <w:pPr>
              <w:spacing w:before="60" w:after="60"/>
              <w:jc w:val="center"/>
              <w:rPr>
                <w:bCs/>
              </w:rPr>
            </w:pPr>
            <w:r>
              <w:rPr>
                <w:bCs/>
              </w:rPr>
              <w:t>G3.1</w:t>
            </w:r>
          </w:p>
        </w:tc>
      </w:tr>
      <w:tr w:rsidR="00F10968" w:rsidRPr="00673D04" w:rsidTr="00DC7264">
        <w:trPr>
          <w:trHeight w:val="320"/>
        </w:trPr>
        <w:tc>
          <w:tcPr>
            <w:tcW w:w="566" w:type="pct"/>
            <w:vMerge w:val="restart"/>
            <w:shd w:val="clear" w:color="auto" w:fill="auto"/>
            <w:vAlign w:val="center"/>
          </w:tcPr>
          <w:p w:rsidR="00F10968" w:rsidRPr="002C584D" w:rsidRDefault="00F10968" w:rsidP="00D63DF3">
            <w:pPr>
              <w:spacing w:before="60" w:after="60"/>
              <w:jc w:val="center"/>
              <w:rPr>
                <w:bCs/>
                <w:lang w:val="de-DE"/>
              </w:rPr>
            </w:pPr>
            <w:r w:rsidRPr="002C584D">
              <w:rPr>
                <w:bCs/>
                <w:lang w:val="de-DE"/>
              </w:rPr>
              <w:t>1</w:t>
            </w:r>
            <w:r w:rsidR="00D63DF3">
              <w:rPr>
                <w:bCs/>
                <w:lang w:val="de-DE"/>
              </w:rPr>
              <w:t>1</w:t>
            </w:r>
          </w:p>
        </w:tc>
        <w:tc>
          <w:tcPr>
            <w:tcW w:w="3601" w:type="pct"/>
            <w:shd w:val="clear" w:color="auto" w:fill="auto"/>
          </w:tcPr>
          <w:p w:rsidR="00F10968" w:rsidRPr="002C584D" w:rsidRDefault="002F3629" w:rsidP="00567EDF">
            <w:pPr>
              <w:spacing w:before="60" w:after="60"/>
              <w:rPr>
                <w:b/>
                <w:bCs/>
                <w:i/>
                <w:lang w:val="de-DE"/>
              </w:rPr>
            </w:pPr>
            <w:r>
              <w:rPr>
                <w:b/>
                <w:sz w:val="26"/>
                <w:szCs w:val="26"/>
                <w:lang w:val="de-DE"/>
              </w:rPr>
              <w:t>Chapter</w:t>
            </w:r>
            <w:r w:rsidR="00F10968" w:rsidRPr="002C584D">
              <w:rPr>
                <w:b/>
                <w:bCs/>
                <w:i/>
                <w:lang w:val="de-DE"/>
              </w:rPr>
              <w:t xml:space="preserve"> 7:</w:t>
            </w:r>
            <w:r w:rsidR="00F10968" w:rsidRPr="002C584D">
              <w:rPr>
                <w:b/>
                <w:bCs/>
                <w:lang w:val="de-DE"/>
              </w:rPr>
              <w:t xml:space="preserve"> </w:t>
            </w:r>
            <w:r w:rsidR="00137FCF">
              <w:rPr>
                <w:b/>
                <w:bCs/>
                <w:lang w:val="de-DE"/>
              </w:rPr>
              <w:t>Sanitary system for building</w:t>
            </w:r>
            <w:r w:rsidR="00137FCF" w:rsidRPr="002C584D">
              <w:rPr>
                <w:bCs/>
                <w:lang w:val="de-DE"/>
              </w:rPr>
              <w:t xml:space="preserve"> (</w:t>
            </w:r>
            <w:r w:rsidR="00137FCF">
              <w:rPr>
                <w:bCs/>
                <w:lang w:val="de-DE"/>
              </w:rPr>
              <w:t>continue</w:t>
            </w:r>
            <w:r w:rsidR="00137FCF" w:rsidRPr="002C584D">
              <w:rPr>
                <w:bCs/>
                <w:lang w:val="de-DE"/>
              </w:rPr>
              <w:t>)</w:t>
            </w:r>
          </w:p>
        </w:tc>
        <w:tc>
          <w:tcPr>
            <w:tcW w:w="833" w:type="pct"/>
            <w:shd w:val="clear" w:color="auto" w:fill="auto"/>
            <w:vAlign w:val="center"/>
          </w:tcPr>
          <w:p w:rsidR="00F10968" w:rsidRPr="00673D04" w:rsidRDefault="00F10968" w:rsidP="00567EDF">
            <w:pPr>
              <w:spacing w:before="60" w:after="60"/>
              <w:jc w:val="center"/>
              <w:rPr>
                <w:lang w:val="de-DE"/>
              </w:rPr>
            </w:pPr>
          </w:p>
        </w:tc>
      </w:tr>
      <w:tr w:rsidR="00F10968" w:rsidRPr="002C584D" w:rsidTr="00D03840">
        <w:trPr>
          <w:trHeight w:val="701"/>
        </w:trPr>
        <w:tc>
          <w:tcPr>
            <w:tcW w:w="566" w:type="pct"/>
            <w:vMerge/>
            <w:shd w:val="clear" w:color="auto" w:fill="auto"/>
            <w:vAlign w:val="center"/>
          </w:tcPr>
          <w:p w:rsidR="00F10968" w:rsidRPr="002C584D" w:rsidRDefault="00F10968" w:rsidP="00567EDF">
            <w:pPr>
              <w:numPr>
                <w:ilvl w:val="0"/>
                <w:numId w:val="12"/>
              </w:numPr>
              <w:spacing w:before="60" w:after="60"/>
              <w:ind w:left="0" w:firstLine="432"/>
              <w:rPr>
                <w:bCs/>
                <w:lang w:val="de-DE"/>
              </w:rPr>
            </w:pPr>
          </w:p>
        </w:tc>
        <w:tc>
          <w:tcPr>
            <w:tcW w:w="3601" w:type="pct"/>
            <w:shd w:val="clear" w:color="auto" w:fill="auto"/>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(2)</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Pr="002C584D" w:rsidRDefault="00F67FDC" w:rsidP="00567EDF">
            <w:pPr>
              <w:numPr>
                <w:ilvl w:val="1"/>
                <w:numId w:val="13"/>
              </w:numPr>
              <w:spacing w:before="60" w:after="60"/>
              <w:ind w:left="466" w:hanging="425"/>
              <w:rPr>
                <w:bCs/>
              </w:rPr>
            </w:pPr>
            <w:r>
              <w:rPr>
                <w:bCs/>
              </w:rPr>
              <w:t>Design of sanitary network for building</w:t>
            </w:r>
          </w:p>
          <w:p w:rsidR="00F10968" w:rsidRPr="002C584D" w:rsidRDefault="000A20F8" w:rsidP="00567EDF">
            <w:pPr>
              <w:spacing w:before="60" w:after="60"/>
              <w:rPr>
                <w:bCs/>
                <w:i/>
                <w:lang w:val="de-DE"/>
              </w:rPr>
            </w:pPr>
            <w:r>
              <w:rPr>
                <w:b/>
                <w:bCs/>
                <w:lang w:val="de-DE"/>
              </w:rPr>
              <w:t>Pedagogical methods</w:t>
            </w:r>
            <w:r w:rsidR="00F10968" w:rsidRPr="002C584D">
              <w:rPr>
                <w:bCs/>
                <w:lang w:val="de-DE"/>
              </w:rPr>
              <w:t>:</w:t>
            </w:r>
          </w:p>
          <w:p w:rsidR="009C5725" w:rsidRPr="009C5725" w:rsidRDefault="009C5725" w:rsidP="00567EDF">
            <w:pPr>
              <w:pStyle w:val="NormalWeb"/>
              <w:numPr>
                <w:ilvl w:val="0"/>
                <w:numId w:val="16"/>
              </w:numPr>
              <w:spacing w:before="60" w:beforeAutospacing="0" w:after="60" w:afterAutospacing="0"/>
              <w:ind w:left="211" w:hanging="211"/>
              <w:rPr>
                <w:bCs/>
                <w:color w:val="auto"/>
                <w:lang w:val="de-DE"/>
              </w:rPr>
            </w:pPr>
            <w:r>
              <w:rPr>
                <w:bCs/>
                <w:lang w:val="de-DE"/>
              </w:rPr>
              <w:t>Presentation and Explaination</w:t>
            </w:r>
            <w:r w:rsidRPr="00CC26E0">
              <w:rPr>
                <w:rFonts w:eastAsia="Calibri"/>
              </w:rPr>
              <w:t xml:space="preserve"> </w:t>
            </w:r>
          </w:p>
          <w:p w:rsidR="00F10968" w:rsidRPr="002C584D" w:rsidRDefault="009C5725" w:rsidP="00567EDF">
            <w:pPr>
              <w:pStyle w:val="NormalWeb"/>
              <w:numPr>
                <w:ilvl w:val="0"/>
                <w:numId w:val="16"/>
              </w:numPr>
              <w:spacing w:before="60" w:beforeAutospacing="0" w:after="60" w:afterAutospacing="0"/>
              <w:ind w:left="211" w:hanging="211"/>
              <w:rPr>
                <w:bCs/>
                <w:color w:val="auto"/>
                <w:lang w:val="de-DE"/>
              </w:rPr>
            </w:pPr>
            <w:r>
              <w:rPr>
                <w:bCs/>
                <w:color w:val="auto"/>
                <w:lang w:val="de-DE"/>
              </w:rPr>
              <w:t>Group discussion</w:t>
            </w:r>
          </w:p>
        </w:tc>
        <w:tc>
          <w:tcPr>
            <w:tcW w:w="833" w:type="pct"/>
            <w:shd w:val="clear" w:color="auto" w:fill="auto"/>
            <w:vAlign w:val="center"/>
          </w:tcPr>
          <w:p w:rsidR="00F10968" w:rsidRPr="002C584D" w:rsidRDefault="008928BD" w:rsidP="00567EDF">
            <w:pPr>
              <w:spacing w:before="60" w:after="60"/>
              <w:jc w:val="center"/>
            </w:pPr>
            <w:r>
              <w:t>G1.1</w:t>
            </w:r>
          </w:p>
          <w:p w:rsidR="00F10968" w:rsidRPr="002C584D" w:rsidRDefault="008928BD" w:rsidP="00567EDF">
            <w:pPr>
              <w:spacing w:before="60" w:after="60"/>
              <w:jc w:val="center"/>
            </w:pPr>
            <w:r>
              <w:t>G2.2</w:t>
            </w:r>
          </w:p>
          <w:p w:rsidR="00F10968" w:rsidRPr="002C584D" w:rsidRDefault="00F10968" w:rsidP="00567EDF">
            <w:pPr>
              <w:spacing w:before="60" w:after="60"/>
              <w:jc w:val="center"/>
            </w:pPr>
            <w:r w:rsidRPr="002C584D">
              <w:rPr>
                <w:bCs/>
              </w:rPr>
              <w:t>G3.1</w:t>
            </w:r>
          </w:p>
          <w:p w:rsidR="00F10968" w:rsidRPr="002C584D" w:rsidRDefault="00F10968" w:rsidP="00567EDF">
            <w:pPr>
              <w:spacing w:before="60" w:after="60"/>
              <w:jc w:val="cente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19"/>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(4)</w:t>
            </w:r>
          </w:p>
          <w:p w:rsidR="00F10968" w:rsidRDefault="00FF1679" w:rsidP="00567EDF">
            <w:pPr>
              <w:pStyle w:val="NormalWeb"/>
              <w:numPr>
                <w:ilvl w:val="0"/>
                <w:numId w:val="9"/>
              </w:numPr>
              <w:spacing w:before="60" w:beforeAutospacing="0" w:after="60" w:afterAutospacing="0"/>
              <w:ind w:left="182" w:hanging="182"/>
              <w:rPr>
                <w:bCs/>
                <w:color w:val="auto"/>
                <w:lang w:val="de-DE"/>
              </w:rPr>
            </w:pPr>
            <w:r>
              <w:rPr>
                <w:bCs/>
                <w:color w:val="auto"/>
                <w:lang w:val="de-DE"/>
              </w:rPr>
              <w:t>Review</w:t>
            </w:r>
            <w:r w:rsidR="00F10968" w:rsidRPr="002C584D">
              <w:rPr>
                <w:bCs/>
                <w:color w:val="auto"/>
                <w:lang w:val="de-DE"/>
              </w:rPr>
              <w:t>.</w:t>
            </w:r>
          </w:p>
          <w:p w:rsidR="0009755F" w:rsidRPr="00754A74" w:rsidRDefault="0009755F" w:rsidP="00567EDF">
            <w:pPr>
              <w:pStyle w:val="NormalWeb"/>
              <w:numPr>
                <w:ilvl w:val="0"/>
                <w:numId w:val="9"/>
              </w:numPr>
              <w:spacing w:before="60" w:beforeAutospacing="0" w:after="60" w:afterAutospacing="0"/>
              <w:ind w:left="182" w:hanging="182"/>
              <w:rPr>
                <w:bCs/>
                <w:color w:val="auto"/>
                <w:lang w:val="de-DE"/>
              </w:rPr>
            </w:pPr>
            <w:r>
              <w:rPr>
                <w:bCs/>
                <w:color w:val="auto"/>
                <w:lang w:val="de-DE"/>
              </w:rPr>
              <w:t>Prepare E#1</w:t>
            </w:r>
          </w:p>
        </w:tc>
        <w:tc>
          <w:tcPr>
            <w:tcW w:w="833" w:type="pct"/>
            <w:shd w:val="clear" w:color="auto" w:fill="auto"/>
            <w:vAlign w:val="center"/>
          </w:tcPr>
          <w:p w:rsidR="00F10968" w:rsidRPr="002C584D" w:rsidRDefault="008928BD" w:rsidP="00567EDF">
            <w:pPr>
              <w:spacing w:before="60" w:after="60"/>
              <w:jc w:val="center"/>
            </w:pPr>
            <w:r>
              <w:t>G2.2</w:t>
            </w:r>
          </w:p>
          <w:p w:rsidR="00F10968" w:rsidRPr="002C584D" w:rsidRDefault="00F10968" w:rsidP="00567EDF">
            <w:pPr>
              <w:spacing w:before="60" w:after="60"/>
              <w:rPr>
                <w:bCs/>
              </w:rPr>
            </w:pPr>
          </w:p>
        </w:tc>
      </w:tr>
      <w:tr w:rsidR="00F10968" w:rsidRPr="00673D04" w:rsidTr="00DC7264">
        <w:trPr>
          <w:trHeight w:val="422"/>
        </w:trPr>
        <w:tc>
          <w:tcPr>
            <w:tcW w:w="566" w:type="pct"/>
            <w:vMerge w:val="restart"/>
            <w:shd w:val="clear" w:color="auto" w:fill="auto"/>
            <w:vAlign w:val="center"/>
          </w:tcPr>
          <w:p w:rsidR="00F10968" w:rsidRPr="002C584D" w:rsidRDefault="00F10968" w:rsidP="00D63DF3">
            <w:pPr>
              <w:spacing w:before="60" w:after="60"/>
              <w:jc w:val="center"/>
              <w:rPr>
                <w:bCs/>
                <w:lang w:val="de-DE"/>
              </w:rPr>
            </w:pPr>
            <w:r w:rsidRPr="002C584D">
              <w:rPr>
                <w:bCs/>
                <w:lang w:val="de-DE"/>
              </w:rPr>
              <w:t>1</w:t>
            </w:r>
            <w:r w:rsidR="00D63DF3">
              <w:rPr>
                <w:bCs/>
                <w:lang w:val="de-DE"/>
              </w:rPr>
              <w:t>2</w:t>
            </w:r>
          </w:p>
        </w:tc>
        <w:tc>
          <w:tcPr>
            <w:tcW w:w="3601" w:type="pct"/>
            <w:shd w:val="clear" w:color="auto" w:fill="auto"/>
          </w:tcPr>
          <w:p w:rsidR="00F10968" w:rsidRPr="002C584D" w:rsidRDefault="002F3629" w:rsidP="00567EDF">
            <w:pPr>
              <w:spacing w:before="60" w:after="60"/>
              <w:rPr>
                <w:b/>
                <w:bCs/>
                <w:i/>
                <w:lang w:val="de-DE"/>
              </w:rPr>
            </w:pPr>
            <w:r>
              <w:rPr>
                <w:b/>
                <w:sz w:val="26"/>
                <w:szCs w:val="26"/>
                <w:lang w:val="de-DE"/>
              </w:rPr>
              <w:t>Chapter</w:t>
            </w:r>
            <w:r w:rsidR="00F10968" w:rsidRPr="002C584D">
              <w:rPr>
                <w:b/>
                <w:bCs/>
                <w:i/>
                <w:lang w:val="de-DE"/>
              </w:rPr>
              <w:t xml:space="preserve"> 7:</w:t>
            </w:r>
            <w:r w:rsidR="00F10968" w:rsidRPr="002C584D">
              <w:rPr>
                <w:b/>
                <w:bCs/>
                <w:lang w:val="de-DE"/>
              </w:rPr>
              <w:t xml:space="preserve"> </w:t>
            </w:r>
            <w:r w:rsidR="00137FCF">
              <w:rPr>
                <w:b/>
                <w:bCs/>
                <w:lang w:val="de-DE"/>
              </w:rPr>
              <w:t>Sanitary system for building</w:t>
            </w:r>
            <w:r w:rsidR="00137FCF" w:rsidRPr="002C584D">
              <w:rPr>
                <w:bCs/>
                <w:lang w:val="de-DE"/>
              </w:rPr>
              <w:t xml:space="preserve"> (</w:t>
            </w:r>
            <w:r w:rsidR="00137FCF">
              <w:rPr>
                <w:bCs/>
                <w:lang w:val="de-DE"/>
              </w:rPr>
              <w:t>continue</w:t>
            </w:r>
            <w:r w:rsidR="00137FCF" w:rsidRPr="002C584D">
              <w:rPr>
                <w:bCs/>
                <w:lang w:val="de-DE"/>
              </w:rPr>
              <w:t>)</w:t>
            </w:r>
          </w:p>
        </w:tc>
        <w:tc>
          <w:tcPr>
            <w:tcW w:w="833" w:type="pct"/>
            <w:shd w:val="clear" w:color="auto" w:fill="auto"/>
            <w:vAlign w:val="center"/>
          </w:tcPr>
          <w:p w:rsidR="00F10968" w:rsidRPr="00673D04" w:rsidRDefault="00F10968" w:rsidP="00567EDF">
            <w:pPr>
              <w:spacing w:before="60" w:after="60"/>
              <w:jc w:val="center"/>
              <w:rPr>
                <w:lang w:val="de-DE"/>
              </w:rPr>
            </w:pPr>
          </w:p>
        </w:tc>
      </w:tr>
      <w:tr w:rsidR="00F10968" w:rsidRPr="002C584D" w:rsidTr="00DC7264">
        <w:trPr>
          <w:trHeight w:val="946"/>
        </w:trPr>
        <w:tc>
          <w:tcPr>
            <w:tcW w:w="566" w:type="pct"/>
            <w:vMerge/>
            <w:shd w:val="clear" w:color="auto" w:fill="auto"/>
            <w:vAlign w:val="center"/>
          </w:tcPr>
          <w:p w:rsidR="00F10968" w:rsidRPr="002C584D" w:rsidRDefault="00F10968" w:rsidP="00567EDF">
            <w:pPr>
              <w:numPr>
                <w:ilvl w:val="0"/>
                <w:numId w:val="19"/>
              </w:numPr>
              <w:spacing w:before="60" w:after="60"/>
              <w:ind w:left="0" w:firstLine="432"/>
              <w:rPr>
                <w:bCs/>
                <w:lang w:val="de-DE"/>
              </w:rPr>
            </w:pPr>
          </w:p>
        </w:tc>
        <w:tc>
          <w:tcPr>
            <w:tcW w:w="3601" w:type="pct"/>
            <w:shd w:val="clear" w:color="auto" w:fill="auto"/>
          </w:tcPr>
          <w:p w:rsidR="00F10968" w:rsidRPr="002C584D" w:rsidRDefault="00F10968" w:rsidP="00567EDF">
            <w:pPr>
              <w:pStyle w:val="NormalWeb"/>
              <w:spacing w:before="60" w:beforeAutospacing="0" w:after="60" w:afterAutospacing="0"/>
              <w:rPr>
                <w:bCs/>
                <w:i/>
                <w:color w:val="auto"/>
                <w:lang w:val="de-DE"/>
              </w:rPr>
            </w:pPr>
            <w:r w:rsidRPr="002C584D">
              <w:rPr>
                <w:b/>
                <w:bCs/>
                <w:i/>
                <w:color w:val="auto"/>
                <w:lang w:val="de-DE"/>
              </w:rPr>
              <w:t xml:space="preserve">A/ </w:t>
            </w:r>
            <w:r w:rsidR="00EE5895" w:rsidRPr="00F524C8">
              <w:rPr>
                <w:b/>
                <w:bCs/>
              </w:rPr>
              <w:t>Content and pedagogical methods in class</w:t>
            </w:r>
            <w:r w:rsidRPr="002C584D">
              <w:rPr>
                <w:bCs/>
                <w:i/>
                <w:color w:val="auto"/>
                <w:lang w:val="de-DE"/>
              </w:rPr>
              <w:t>: (6)</w:t>
            </w:r>
          </w:p>
          <w:p w:rsidR="00467152" w:rsidRPr="002C584D" w:rsidRDefault="00467152" w:rsidP="00467152">
            <w:pPr>
              <w:spacing w:before="60" w:after="60"/>
              <w:jc w:val="both"/>
              <w:rPr>
                <w:b/>
                <w:bCs/>
                <w:lang w:val="de-DE"/>
              </w:rPr>
            </w:pPr>
            <w:r>
              <w:rPr>
                <w:b/>
                <w:bCs/>
                <w:lang w:val="de-DE"/>
              </w:rPr>
              <w:t>Content</w:t>
            </w:r>
            <w:r w:rsidRPr="008051A6">
              <w:rPr>
                <w:b/>
                <w:bCs/>
                <w:lang w:val="de-DE"/>
              </w:rPr>
              <w:t>:</w:t>
            </w:r>
          </w:p>
          <w:p w:rsidR="00F10968" w:rsidRPr="00673D04" w:rsidRDefault="00FF1679" w:rsidP="00567EDF">
            <w:pPr>
              <w:numPr>
                <w:ilvl w:val="1"/>
                <w:numId w:val="13"/>
              </w:numPr>
              <w:spacing w:before="60" w:after="60"/>
              <w:ind w:left="466" w:hanging="425"/>
              <w:rPr>
                <w:bCs/>
                <w:lang w:val="de-DE"/>
              </w:rPr>
            </w:pPr>
            <w:r>
              <w:rPr>
                <w:bCs/>
                <w:lang w:val="de-DE"/>
              </w:rPr>
              <w:t>All review</w:t>
            </w:r>
          </w:p>
          <w:p w:rsidR="00F10968" w:rsidRPr="002C584D" w:rsidRDefault="000A20F8" w:rsidP="00567EDF">
            <w:pPr>
              <w:spacing w:before="60" w:after="60"/>
              <w:rPr>
                <w:bCs/>
                <w:i/>
                <w:lang w:val="de-DE"/>
              </w:rPr>
            </w:pPr>
            <w:r>
              <w:rPr>
                <w:b/>
                <w:bCs/>
                <w:lang w:val="de-DE"/>
              </w:rPr>
              <w:t>Pedagogical methods</w:t>
            </w:r>
            <w:r w:rsidR="00F10968" w:rsidRPr="002C584D">
              <w:rPr>
                <w:bCs/>
                <w:lang w:val="de-DE"/>
              </w:rPr>
              <w:t>:</w:t>
            </w:r>
          </w:p>
          <w:p w:rsidR="009C5725" w:rsidRPr="009C5725" w:rsidRDefault="009C5725" w:rsidP="009C5725">
            <w:pPr>
              <w:pStyle w:val="NormalWeb"/>
              <w:numPr>
                <w:ilvl w:val="0"/>
                <w:numId w:val="16"/>
              </w:numPr>
              <w:spacing w:before="60" w:beforeAutospacing="0" w:after="60" w:afterAutospacing="0"/>
              <w:ind w:left="211" w:hanging="211"/>
              <w:rPr>
                <w:bCs/>
                <w:color w:val="auto"/>
                <w:lang w:val="de-DE"/>
              </w:rPr>
            </w:pPr>
            <w:r>
              <w:rPr>
                <w:bCs/>
                <w:lang w:val="de-DE"/>
              </w:rPr>
              <w:t>Presentation and Explaination</w:t>
            </w:r>
            <w:r w:rsidRPr="00CC26E0">
              <w:rPr>
                <w:rFonts w:eastAsia="Calibri"/>
              </w:rPr>
              <w:t xml:space="preserve"> </w:t>
            </w:r>
          </w:p>
          <w:p w:rsidR="00F10968" w:rsidRPr="002C584D" w:rsidRDefault="009C5725" w:rsidP="009C5725">
            <w:pPr>
              <w:pStyle w:val="NormalWeb"/>
              <w:numPr>
                <w:ilvl w:val="0"/>
                <w:numId w:val="16"/>
              </w:numPr>
              <w:spacing w:before="60" w:beforeAutospacing="0" w:after="60" w:afterAutospacing="0"/>
              <w:ind w:left="211" w:hanging="211"/>
              <w:rPr>
                <w:bCs/>
                <w:color w:val="auto"/>
                <w:lang w:val="de-DE"/>
              </w:rPr>
            </w:pPr>
            <w:r>
              <w:rPr>
                <w:bCs/>
                <w:color w:val="auto"/>
                <w:lang w:val="de-DE"/>
              </w:rPr>
              <w:t>Group discussion</w:t>
            </w:r>
          </w:p>
        </w:tc>
        <w:tc>
          <w:tcPr>
            <w:tcW w:w="833" w:type="pct"/>
            <w:shd w:val="clear" w:color="auto" w:fill="auto"/>
            <w:vAlign w:val="center"/>
          </w:tcPr>
          <w:p w:rsidR="00F10968" w:rsidRPr="002C584D" w:rsidRDefault="008928BD" w:rsidP="00567EDF">
            <w:pPr>
              <w:spacing w:before="60" w:after="60"/>
              <w:jc w:val="center"/>
            </w:pPr>
            <w:r>
              <w:t>G1.1</w:t>
            </w:r>
          </w:p>
          <w:p w:rsidR="00F10968" w:rsidRDefault="008928BD" w:rsidP="00567EDF">
            <w:pPr>
              <w:spacing w:before="60" w:after="60"/>
              <w:jc w:val="center"/>
            </w:pPr>
            <w:r>
              <w:t>G2.1</w:t>
            </w:r>
          </w:p>
          <w:p w:rsidR="008928BD" w:rsidRPr="002C584D" w:rsidRDefault="008928BD" w:rsidP="00567EDF">
            <w:pPr>
              <w:spacing w:before="60" w:after="60"/>
              <w:jc w:val="center"/>
            </w:pPr>
            <w:r>
              <w:t>G2.2</w:t>
            </w:r>
          </w:p>
          <w:p w:rsidR="00F10968" w:rsidRPr="002C584D" w:rsidRDefault="00F10968" w:rsidP="00567EDF">
            <w:pPr>
              <w:spacing w:before="60" w:after="60"/>
              <w:jc w:val="center"/>
            </w:pPr>
            <w:r w:rsidRPr="002C584D">
              <w:rPr>
                <w:bCs/>
              </w:rPr>
              <w:t>G3.1</w:t>
            </w:r>
          </w:p>
          <w:p w:rsidR="00F10968" w:rsidRPr="002C584D" w:rsidRDefault="00F10968" w:rsidP="00567EDF">
            <w:pPr>
              <w:spacing w:before="60" w:after="60"/>
              <w:jc w:val="center"/>
            </w:pPr>
          </w:p>
        </w:tc>
      </w:tr>
      <w:tr w:rsidR="00F10968" w:rsidRPr="002C584D" w:rsidTr="00615681">
        <w:trPr>
          <w:trHeight w:val="1127"/>
        </w:trPr>
        <w:tc>
          <w:tcPr>
            <w:tcW w:w="566" w:type="pct"/>
            <w:vMerge/>
            <w:shd w:val="clear" w:color="auto" w:fill="auto"/>
            <w:vAlign w:val="center"/>
          </w:tcPr>
          <w:p w:rsidR="00F10968" w:rsidRPr="002C584D" w:rsidRDefault="00F10968" w:rsidP="00567EDF">
            <w:pPr>
              <w:numPr>
                <w:ilvl w:val="0"/>
                <w:numId w:val="20"/>
              </w:numPr>
              <w:spacing w:before="60" w:after="60"/>
              <w:ind w:left="0" w:firstLine="432"/>
              <w:rPr>
                <w:bCs/>
                <w:lang w:val="de-DE"/>
              </w:rPr>
            </w:pPr>
          </w:p>
        </w:tc>
        <w:tc>
          <w:tcPr>
            <w:tcW w:w="3601" w:type="pct"/>
            <w:shd w:val="clear" w:color="auto" w:fill="auto"/>
          </w:tcPr>
          <w:p w:rsidR="00F10968" w:rsidRPr="002C584D" w:rsidRDefault="00F10968" w:rsidP="00567EDF">
            <w:pPr>
              <w:spacing w:before="60" w:after="60"/>
              <w:rPr>
                <w:bCs/>
                <w:i/>
                <w:lang w:val="de-DE"/>
              </w:rPr>
            </w:pPr>
            <w:r w:rsidRPr="002C584D">
              <w:rPr>
                <w:b/>
                <w:bCs/>
                <w:i/>
                <w:lang w:val="de-DE"/>
              </w:rPr>
              <w:t>B/</w:t>
            </w:r>
            <w:r w:rsidRPr="002C584D">
              <w:rPr>
                <w:bCs/>
                <w:i/>
                <w:lang w:val="de-DE"/>
              </w:rPr>
              <w:t xml:space="preserve"> </w:t>
            </w:r>
            <w:r w:rsidR="00316277" w:rsidRPr="00996CF4">
              <w:rPr>
                <w:b/>
                <w:bCs/>
                <w:lang w:val="de-DE"/>
              </w:rPr>
              <w:t>Self-study content</w:t>
            </w:r>
            <w:r w:rsidR="00316277" w:rsidRPr="008051A6">
              <w:rPr>
                <w:bCs/>
                <w:lang w:val="de-DE"/>
              </w:rPr>
              <w:t>:</w:t>
            </w:r>
            <w:r w:rsidR="00316277" w:rsidRPr="008051A6">
              <w:rPr>
                <w:bCs/>
                <w:i/>
                <w:lang w:val="de-DE"/>
              </w:rPr>
              <w:t xml:space="preserve"> </w:t>
            </w:r>
            <w:r w:rsidRPr="002C584D">
              <w:rPr>
                <w:bCs/>
                <w:i/>
                <w:lang w:val="de-DE"/>
              </w:rPr>
              <w:t xml:space="preserve"> (4)</w:t>
            </w:r>
          </w:p>
          <w:p w:rsidR="00F10968" w:rsidRPr="002C584D" w:rsidRDefault="00FF1679" w:rsidP="00567EDF">
            <w:pPr>
              <w:pStyle w:val="NormalWeb"/>
              <w:numPr>
                <w:ilvl w:val="0"/>
                <w:numId w:val="9"/>
              </w:numPr>
              <w:spacing w:before="60" w:beforeAutospacing="0" w:after="60" w:afterAutospacing="0"/>
              <w:ind w:left="182" w:hanging="182"/>
              <w:rPr>
                <w:bCs/>
                <w:color w:val="auto"/>
                <w:lang w:val="de-DE"/>
              </w:rPr>
            </w:pPr>
            <w:r>
              <w:rPr>
                <w:bCs/>
                <w:color w:val="auto"/>
                <w:lang w:val="de-DE"/>
              </w:rPr>
              <w:t>All review</w:t>
            </w:r>
            <w:r w:rsidR="00F10968" w:rsidRPr="002C584D">
              <w:rPr>
                <w:bCs/>
                <w:color w:val="auto"/>
                <w:lang w:val="de-DE"/>
              </w:rPr>
              <w:t>.</w:t>
            </w:r>
          </w:p>
          <w:p w:rsidR="00F10968" w:rsidRPr="002C584D" w:rsidRDefault="0009755F" w:rsidP="00567EDF">
            <w:pPr>
              <w:pStyle w:val="NormalWeb"/>
              <w:numPr>
                <w:ilvl w:val="0"/>
                <w:numId w:val="9"/>
              </w:numPr>
              <w:spacing w:before="60" w:beforeAutospacing="0" w:after="60" w:afterAutospacing="0"/>
              <w:ind w:left="182" w:hanging="182"/>
              <w:rPr>
                <w:bCs/>
                <w:color w:val="auto"/>
                <w:lang w:val="de-DE"/>
              </w:rPr>
            </w:pPr>
            <w:r>
              <w:rPr>
                <w:bCs/>
                <w:color w:val="auto"/>
                <w:lang w:val="de-DE"/>
              </w:rPr>
              <w:t>Prepare E#1</w:t>
            </w:r>
          </w:p>
        </w:tc>
        <w:tc>
          <w:tcPr>
            <w:tcW w:w="833" w:type="pct"/>
            <w:shd w:val="clear" w:color="auto" w:fill="auto"/>
            <w:vAlign w:val="center"/>
          </w:tcPr>
          <w:p w:rsidR="008928BD" w:rsidRPr="002C584D" w:rsidRDefault="008928BD" w:rsidP="00567EDF">
            <w:pPr>
              <w:spacing w:before="60" w:after="60"/>
              <w:jc w:val="center"/>
            </w:pPr>
            <w:r>
              <w:t>G1.1</w:t>
            </w:r>
          </w:p>
          <w:p w:rsidR="008928BD" w:rsidRDefault="008928BD" w:rsidP="00567EDF">
            <w:pPr>
              <w:spacing w:before="60" w:after="60"/>
              <w:jc w:val="center"/>
            </w:pPr>
            <w:r>
              <w:t>G2.1</w:t>
            </w:r>
          </w:p>
          <w:p w:rsidR="008928BD" w:rsidRPr="002C584D" w:rsidRDefault="008928BD" w:rsidP="00567EDF">
            <w:pPr>
              <w:spacing w:before="60" w:after="60"/>
              <w:jc w:val="center"/>
            </w:pPr>
            <w:r>
              <w:t>G2.2</w:t>
            </w:r>
          </w:p>
          <w:p w:rsidR="00F10968" w:rsidRPr="008928BD" w:rsidRDefault="008928BD" w:rsidP="00567EDF">
            <w:pPr>
              <w:spacing w:before="60" w:after="60"/>
              <w:jc w:val="center"/>
            </w:pPr>
            <w:r w:rsidRPr="002C584D">
              <w:rPr>
                <w:bCs/>
              </w:rPr>
              <w:t>G3.1</w:t>
            </w:r>
          </w:p>
        </w:tc>
      </w:tr>
      <w:tr w:rsidR="00D63DF3" w:rsidRPr="002C584D" w:rsidTr="00615681">
        <w:trPr>
          <w:trHeight w:val="422"/>
        </w:trPr>
        <w:tc>
          <w:tcPr>
            <w:tcW w:w="566" w:type="pct"/>
            <w:vMerge w:val="restart"/>
            <w:shd w:val="clear" w:color="auto" w:fill="auto"/>
            <w:vAlign w:val="center"/>
          </w:tcPr>
          <w:p w:rsidR="00D63DF3" w:rsidRPr="002C584D" w:rsidRDefault="00D63DF3" w:rsidP="00615681">
            <w:pPr>
              <w:spacing w:before="60" w:after="60"/>
              <w:jc w:val="center"/>
              <w:rPr>
                <w:bCs/>
                <w:lang w:val="de-DE"/>
              </w:rPr>
            </w:pPr>
            <w:r>
              <w:rPr>
                <w:bCs/>
                <w:lang w:val="de-DE"/>
              </w:rPr>
              <w:t>13</w:t>
            </w:r>
          </w:p>
        </w:tc>
        <w:tc>
          <w:tcPr>
            <w:tcW w:w="3601" w:type="pct"/>
            <w:shd w:val="clear" w:color="auto" w:fill="auto"/>
          </w:tcPr>
          <w:p w:rsidR="00D63DF3" w:rsidRPr="002C584D" w:rsidRDefault="00D63DF3" w:rsidP="00ED0D4F">
            <w:pPr>
              <w:adjustRightInd w:val="0"/>
              <w:spacing w:before="60" w:after="60"/>
              <w:rPr>
                <w:b/>
                <w:bCs/>
                <w:i/>
                <w:lang w:val="de-DE"/>
              </w:rPr>
            </w:pPr>
            <w:r>
              <w:rPr>
                <w:b/>
                <w:sz w:val="26"/>
                <w:szCs w:val="26"/>
                <w:lang w:val="de-DE"/>
              </w:rPr>
              <w:t>Chapter</w:t>
            </w:r>
            <w:r>
              <w:rPr>
                <w:b/>
                <w:bCs/>
                <w:i/>
                <w:lang w:val="de-DE"/>
              </w:rPr>
              <w:t xml:space="preserve"> 8</w:t>
            </w:r>
            <w:r w:rsidRPr="002C584D">
              <w:rPr>
                <w:b/>
                <w:bCs/>
                <w:i/>
                <w:lang w:val="de-DE"/>
              </w:rPr>
              <w:t>:</w:t>
            </w:r>
            <w:r w:rsidRPr="002C584D">
              <w:rPr>
                <w:b/>
                <w:bCs/>
                <w:lang w:val="de-DE"/>
              </w:rPr>
              <w:t xml:space="preserve"> </w:t>
            </w:r>
            <w:r w:rsidR="00ED0D4F">
              <w:rPr>
                <w:b/>
                <w:bCs/>
                <w:lang w:val="de-DE"/>
              </w:rPr>
              <w:t>Urban sewerage sytem</w:t>
            </w:r>
          </w:p>
        </w:tc>
        <w:tc>
          <w:tcPr>
            <w:tcW w:w="833" w:type="pct"/>
            <w:shd w:val="clear" w:color="auto" w:fill="auto"/>
            <w:vAlign w:val="center"/>
          </w:tcPr>
          <w:p w:rsidR="00D63DF3" w:rsidRDefault="00D63DF3" w:rsidP="00D63DF3">
            <w:pPr>
              <w:snapToGrid w:val="0"/>
              <w:spacing w:before="60" w:after="60"/>
              <w:jc w:val="center"/>
            </w:pPr>
          </w:p>
        </w:tc>
      </w:tr>
      <w:tr w:rsidR="00D63DF3" w:rsidRPr="002C584D" w:rsidTr="0021499F">
        <w:trPr>
          <w:trHeight w:val="848"/>
        </w:trPr>
        <w:tc>
          <w:tcPr>
            <w:tcW w:w="566" w:type="pct"/>
            <w:vMerge/>
            <w:shd w:val="clear" w:color="auto" w:fill="auto"/>
            <w:vAlign w:val="center"/>
          </w:tcPr>
          <w:p w:rsidR="00D63DF3" w:rsidRDefault="00D63DF3" w:rsidP="00D63DF3">
            <w:pPr>
              <w:spacing w:before="60" w:after="60"/>
              <w:ind w:left="432"/>
              <w:rPr>
                <w:bCs/>
                <w:lang w:val="de-DE"/>
              </w:rPr>
            </w:pPr>
          </w:p>
        </w:tc>
        <w:tc>
          <w:tcPr>
            <w:tcW w:w="3601" w:type="pct"/>
            <w:shd w:val="clear" w:color="auto" w:fill="auto"/>
          </w:tcPr>
          <w:p w:rsidR="00ED0D4F" w:rsidRPr="002C584D" w:rsidRDefault="00ED0D4F" w:rsidP="00ED0D4F">
            <w:pPr>
              <w:pStyle w:val="NormalWeb"/>
              <w:spacing w:before="60" w:beforeAutospacing="0" w:after="60" w:afterAutospacing="0"/>
              <w:rPr>
                <w:bCs/>
                <w:i/>
                <w:color w:val="auto"/>
                <w:lang w:val="de-DE"/>
              </w:rPr>
            </w:pPr>
            <w:r w:rsidRPr="002C584D">
              <w:rPr>
                <w:b/>
                <w:bCs/>
                <w:i/>
                <w:color w:val="auto"/>
                <w:lang w:val="de-DE"/>
              </w:rPr>
              <w:t xml:space="preserve">A/ </w:t>
            </w:r>
            <w:r w:rsidRPr="00F524C8">
              <w:rPr>
                <w:b/>
                <w:bCs/>
              </w:rPr>
              <w:t>Content and pedagogical methods in class</w:t>
            </w:r>
            <w:r w:rsidRPr="002C584D">
              <w:rPr>
                <w:bCs/>
                <w:i/>
                <w:color w:val="auto"/>
                <w:lang w:val="de-DE"/>
              </w:rPr>
              <w:t>: (6)</w:t>
            </w:r>
          </w:p>
          <w:p w:rsidR="00ED0D4F" w:rsidRPr="002C584D" w:rsidRDefault="00ED0D4F" w:rsidP="00ED0D4F">
            <w:pPr>
              <w:spacing w:before="60" w:after="60"/>
              <w:jc w:val="both"/>
              <w:rPr>
                <w:b/>
                <w:bCs/>
                <w:lang w:val="de-DE"/>
              </w:rPr>
            </w:pPr>
            <w:r>
              <w:rPr>
                <w:b/>
                <w:bCs/>
                <w:lang w:val="de-DE"/>
              </w:rPr>
              <w:t>Content</w:t>
            </w:r>
            <w:r w:rsidRPr="008051A6">
              <w:rPr>
                <w:b/>
                <w:bCs/>
                <w:lang w:val="de-DE"/>
              </w:rPr>
              <w:t>:</w:t>
            </w:r>
          </w:p>
          <w:p w:rsidR="00ED0D4F" w:rsidRDefault="00A33F6E" w:rsidP="00A33F6E">
            <w:pPr>
              <w:spacing w:before="60" w:after="60"/>
              <w:ind w:left="360"/>
              <w:rPr>
                <w:bCs/>
                <w:lang w:val="de-DE"/>
              </w:rPr>
            </w:pPr>
            <w:r>
              <w:rPr>
                <w:bCs/>
                <w:lang w:val="de-DE"/>
              </w:rPr>
              <w:t>8</w:t>
            </w:r>
            <w:r w:rsidR="00B66D4C">
              <w:rPr>
                <w:bCs/>
                <w:lang w:val="de-DE"/>
              </w:rPr>
              <w:t>.1</w:t>
            </w:r>
            <w:r>
              <w:rPr>
                <w:bCs/>
                <w:lang w:val="de-DE"/>
              </w:rPr>
              <w:t xml:space="preserve"> </w:t>
            </w:r>
            <w:r w:rsidR="00B66D4C">
              <w:rPr>
                <w:bCs/>
                <w:lang w:val="de-DE"/>
              </w:rPr>
              <w:t>What is urban sewerage system ?</w:t>
            </w:r>
          </w:p>
          <w:p w:rsidR="00B66D4C" w:rsidRDefault="00B66D4C" w:rsidP="00A33F6E">
            <w:pPr>
              <w:spacing w:before="60" w:after="60"/>
              <w:ind w:left="360"/>
              <w:rPr>
                <w:bCs/>
                <w:lang w:val="de-DE"/>
              </w:rPr>
            </w:pPr>
            <w:r>
              <w:rPr>
                <w:bCs/>
                <w:lang w:val="de-DE"/>
              </w:rPr>
              <w:t>8.2 The main parts and the sewrage diagrams</w:t>
            </w:r>
          </w:p>
          <w:p w:rsidR="00B66D4C" w:rsidRPr="00673D04" w:rsidRDefault="00B66D4C" w:rsidP="00A33F6E">
            <w:pPr>
              <w:spacing w:before="60" w:after="60"/>
              <w:ind w:left="360"/>
              <w:rPr>
                <w:bCs/>
                <w:lang w:val="de-DE"/>
              </w:rPr>
            </w:pPr>
            <w:r>
              <w:rPr>
                <w:bCs/>
                <w:lang w:val="de-DE"/>
              </w:rPr>
              <w:t>8.3 Types of urban sewrage systems</w:t>
            </w:r>
          </w:p>
          <w:p w:rsidR="00ED0D4F" w:rsidRPr="002C584D" w:rsidRDefault="00ED0D4F" w:rsidP="00ED0D4F">
            <w:pPr>
              <w:spacing w:before="60" w:after="60"/>
              <w:rPr>
                <w:bCs/>
                <w:i/>
                <w:lang w:val="de-DE"/>
              </w:rPr>
            </w:pPr>
            <w:r>
              <w:rPr>
                <w:b/>
                <w:bCs/>
                <w:lang w:val="de-DE"/>
              </w:rPr>
              <w:t>Pedagogical methods</w:t>
            </w:r>
            <w:r w:rsidRPr="002C584D">
              <w:rPr>
                <w:bCs/>
                <w:lang w:val="de-DE"/>
              </w:rPr>
              <w:t>:</w:t>
            </w:r>
          </w:p>
          <w:p w:rsidR="00ED0D4F" w:rsidRPr="009C5725" w:rsidRDefault="00ED0D4F" w:rsidP="00ED0D4F">
            <w:pPr>
              <w:pStyle w:val="NormalWeb"/>
              <w:numPr>
                <w:ilvl w:val="0"/>
                <w:numId w:val="16"/>
              </w:numPr>
              <w:spacing w:before="60" w:beforeAutospacing="0" w:after="60" w:afterAutospacing="0"/>
              <w:ind w:left="211" w:hanging="211"/>
              <w:rPr>
                <w:bCs/>
                <w:color w:val="auto"/>
                <w:lang w:val="de-DE"/>
              </w:rPr>
            </w:pPr>
            <w:r>
              <w:rPr>
                <w:bCs/>
                <w:lang w:val="de-DE"/>
              </w:rPr>
              <w:t>Presentation and Explaination</w:t>
            </w:r>
            <w:r w:rsidRPr="00CC26E0">
              <w:rPr>
                <w:rFonts w:eastAsia="Calibri"/>
              </w:rPr>
              <w:t xml:space="preserve"> </w:t>
            </w:r>
          </w:p>
          <w:p w:rsidR="00D63DF3" w:rsidRDefault="00E261C2" w:rsidP="00ED0D4F">
            <w:pPr>
              <w:spacing w:before="60" w:after="60"/>
              <w:rPr>
                <w:b/>
                <w:sz w:val="26"/>
                <w:szCs w:val="26"/>
                <w:lang w:val="de-DE"/>
              </w:rPr>
            </w:pPr>
            <w:r>
              <w:rPr>
                <w:bCs/>
                <w:lang w:val="de-DE"/>
              </w:rPr>
              <w:t xml:space="preserve">-  </w:t>
            </w:r>
            <w:r w:rsidR="00ED0D4F">
              <w:rPr>
                <w:bCs/>
                <w:lang w:val="de-DE"/>
              </w:rPr>
              <w:t>Group discussion</w:t>
            </w:r>
          </w:p>
        </w:tc>
        <w:tc>
          <w:tcPr>
            <w:tcW w:w="833" w:type="pct"/>
            <w:shd w:val="clear" w:color="auto" w:fill="auto"/>
            <w:vAlign w:val="center"/>
          </w:tcPr>
          <w:p w:rsidR="00A5761E" w:rsidRPr="002C584D" w:rsidRDefault="00A5761E" w:rsidP="00A5761E">
            <w:pPr>
              <w:spacing w:before="60" w:after="60"/>
              <w:jc w:val="center"/>
            </w:pPr>
            <w:r>
              <w:t>G1.1</w:t>
            </w:r>
          </w:p>
          <w:p w:rsidR="00A5761E" w:rsidRDefault="00A5761E" w:rsidP="00A5761E">
            <w:pPr>
              <w:spacing w:before="60" w:after="60"/>
              <w:jc w:val="center"/>
            </w:pPr>
            <w:r>
              <w:t>G2.1</w:t>
            </w:r>
          </w:p>
          <w:p w:rsidR="00A5761E" w:rsidRPr="002C584D" w:rsidRDefault="00A5761E" w:rsidP="00A5761E">
            <w:pPr>
              <w:spacing w:before="60" w:after="60"/>
              <w:jc w:val="center"/>
            </w:pPr>
            <w:r>
              <w:t>G2.2</w:t>
            </w:r>
          </w:p>
          <w:p w:rsidR="00A5761E" w:rsidRPr="002C584D" w:rsidRDefault="00A5761E" w:rsidP="00A5761E">
            <w:pPr>
              <w:spacing w:before="60" w:after="60"/>
              <w:jc w:val="center"/>
            </w:pPr>
            <w:r w:rsidRPr="002C584D">
              <w:rPr>
                <w:bCs/>
              </w:rPr>
              <w:t>G3.1</w:t>
            </w:r>
          </w:p>
          <w:p w:rsidR="00D63DF3" w:rsidRDefault="00D63DF3" w:rsidP="00567EDF">
            <w:pPr>
              <w:spacing w:before="60" w:after="60"/>
              <w:jc w:val="center"/>
            </w:pPr>
          </w:p>
        </w:tc>
      </w:tr>
      <w:tr w:rsidR="00D63DF3" w:rsidRPr="002C584D" w:rsidTr="0021499F">
        <w:trPr>
          <w:trHeight w:val="848"/>
        </w:trPr>
        <w:tc>
          <w:tcPr>
            <w:tcW w:w="566" w:type="pct"/>
            <w:vMerge/>
            <w:shd w:val="clear" w:color="auto" w:fill="auto"/>
            <w:vAlign w:val="center"/>
          </w:tcPr>
          <w:p w:rsidR="00D63DF3" w:rsidRDefault="00D63DF3" w:rsidP="00D63DF3">
            <w:pPr>
              <w:spacing w:before="60" w:after="60"/>
              <w:ind w:left="432"/>
              <w:rPr>
                <w:bCs/>
                <w:lang w:val="de-DE"/>
              </w:rPr>
            </w:pPr>
          </w:p>
        </w:tc>
        <w:tc>
          <w:tcPr>
            <w:tcW w:w="3601" w:type="pct"/>
            <w:shd w:val="clear" w:color="auto" w:fill="auto"/>
          </w:tcPr>
          <w:p w:rsidR="00037BBB" w:rsidRPr="002C584D" w:rsidRDefault="00037BBB" w:rsidP="00037BBB">
            <w:pPr>
              <w:spacing w:before="60" w:after="60"/>
              <w:rPr>
                <w:bCs/>
                <w:i/>
                <w:lang w:val="de-DE"/>
              </w:rPr>
            </w:pPr>
            <w:r w:rsidRPr="002C584D">
              <w:rPr>
                <w:b/>
                <w:bCs/>
                <w:i/>
                <w:lang w:val="de-DE"/>
              </w:rPr>
              <w:t>B/</w:t>
            </w:r>
            <w:r w:rsidRPr="002C584D">
              <w:rPr>
                <w:bCs/>
                <w:i/>
                <w:lang w:val="de-DE"/>
              </w:rPr>
              <w:t xml:space="preserve"> </w:t>
            </w:r>
            <w:r w:rsidRPr="00996CF4">
              <w:rPr>
                <w:b/>
                <w:bCs/>
                <w:lang w:val="de-DE"/>
              </w:rPr>
              <w:t>Self-study content</w:t>
            </w:r>
            <w:r w:rsidRPr="008051A6">
              <w:rPr>
                <w:bCs/>
                <w:lang w:val="de-DE"/>
              </w:rPr>
              <w:t>:</w:t>
            </w:r>
            <w:r w:rsidRPr="008051A6">
              <w:rPr>
                <w:bCs/>
                <w:i/>
                <w:lang w:val="de-DE"/>
              </w:rPr>
              <w:t xml:space="preserve"> </w:t>
            </w:r>
            <w:r w:rsidRPr="002C584D">
              <w:rPr>
                <w:bCs/>
                <w:i/>
                <w:lang w:val="de-DE"/>
              </w:rPr>
              <w:t xml:space="preserve"> (4)</w:t>
            </w:r>
          </w:p>
          <w:p w:rsidR="00037BBB" w:rsidRPr="002C584D" w:rsidRDefault="00037BBB" w:rsidP="00037BBB">
            <w:pPr>
              <w:pStyle w:val="NormalWeb"/>
              <w:numPr>
                <w:ilvl w:val="0"/>
                <w:numId w:val="9"/>
              </w:numPr>
              <w:spacing w:before="60" w:beforeAutospacing="0" w:after="60" w:afterAutospacing="0"/>
              <w:ind w:left="182" w:hanging="182"/>
              <w:rPr>
                <w:bCs/>
                <w:color w:val="auto"/>
                <w:lang w:val="de-DE"/>
              </w:rPr>
            </w:pPr>
            <w:r>
              <w:rPr>
                <w:bCs/>
                <w:color w:val="auto"/>
                <w:lang w:val="de-DE"/>
              </w:rPr>
              <w:t>All review</w:t>
            </w:r>
            <w:r w:rsidRPr="002C584D">
              <w:rPr>
                <w:bCs/>
                <w:color w:val="auto"/>
                <w:lang w:val="de-DE"/>
              </w:rPr>
              <w:t>.</w:t>
            </w:r>
          </w:p>
          <w:p w:rsidR="00D63DF3" w:rsidRDefault="00512828" w:rsidP="00037BBB">
            <w:pPr>
              <w:spacing w:before="60" w:after="60"/>
              <w:rPr>
                <w:b/>
                <w:sz w:val="26"/>
                <w:szCs w:val="26"/>
                <w:lang w:val="de-DE"/>
              </w:rPr>
            </w:pPr>
            <w:r>
              <w:rPr>
                <w:bCs/>
                <w:lang w:val="de-DE"/>
              </w:rPr>
              <w:t>- Prepare E#2</w:t>
            </w:r>
          </w:p>
        </w:tc>
        <w:tc>
          <w:tcPr>
            <w:tcW w:w="833" w:type="pct"/>
            <w:shd w:val="clear" w:color="auto" w:fill="auto"/>
            <w:vAlign w:val="center"/>
          </w:tcPr>
          <w:p w:rsidR="00A5761E" w:rsidRPr="002C584D" w:rsidRDefault="00A5761E" w:rsidP="00A5761E">
            <w:pPr>
              <w:spacing w:before="60" w:after="60"/>
              <w:jc w:val="center"/>
            </w:pPr>
            <w:r>
              <w:t>G1.1</w:t>
            </w:r>
          </w:p>
          <w:p w:rsidR="00A5761E" w:rsidRDefault="00A5761E" w:rsidP="00A5761E">
            <w:pPr>
              <w:spacing w:before="60" w:after="60"/>
              <w:jc w:val="center"/>
            </w:pPr>
            <w:r>
              <w:t>G2.1</w:t>
            </w:r>
          </w:p>
          <w:p w:rsidR="00A5761E" w:rsidRPr="002C584D" w:rsidRDefault="00A5761E" w:rsidP="00A5761E">
            <w:pPr>
              <w:spacing w:before="60" w:after="60"/>
              <w:jc w:val="center"/>
            </w:pPr>
            <w:r>
              <w:t>G2.2</w:t>
            </w:r>
          </w:p>
          <w:p w:rsidR="00D63DF3" w:rsidRDefault="00A5761E" w:rsidP="00A5761E">
            <w:pPr>
              <w:spacing w:before="60" w:after="60"/>
              <w:jc w:val="center"/>
            </w:pPr>
            <w:r w:rsidRPr="002C584D">
              <w:rPr>
                <w:bCs/>
              </w:rPr>
              <w:t>G3.1</w:t>
            </w:r>
          </w:p>
        </w:tc>
      </w:tr>
      <w:tr w:rsidR="00D63DF3" w:rsidRPr="002C584D" w:rsidTr="00615681">
        <w:trPr>
          <w:trHeight w:val="347"/>
        </w:trPr>
        <w:tc>
          <w:tcPr>
            <w:tcW w:w="566" w:type="pct"/>
            <w:vMerge w:val="restart"/>
            <w:shd w:val="clear" w:color="auto" w:fill="auto"/>
            <w:vAlign w:val="center"/>
          </w:tcPr>
          <w:p w:rsidR="00D63DF3" w:rsidRDefault="00D63DF3" w:rsidP="00615681">
            <w:pPr>
              <w:spacing w:before="60" w:after="60"/>
              <w:jc w:val="center"/>
              <w:rPr>
                <w:bCs/>
                <w:lang w:val="de-DE"/>
              </w:rPr>
            </w:pPr>
            <w:r>
              <w:rPr>
                <w:bCs/>
                <w:lang w:val="de-DE"/>
              </w:rPr>
              <w:t>14</w:t>
            </w:r>
          </w:p>
          <w:p w:rsidR="00D63DF3" w:rsidRDefault="00D63DF3" w:rsidP="00D63DF3">
            <w:pPr>
              <w:spacing w:before="60" w:after="60"/>
              <w:ind w:left="432"/>
              <w:rPr>
                <w:bCs/>
                <w:lang w:val="de-DE"/>
              </w:rPr>
            </w:pPr>
          </w:p>
        </w:tc>
        <w:tc>
          <w:tcPr>
            <w:tcW w:w="3601" w:type="pct"/>
            <w:shd w:val="clear" w:color="auto" w:fill="auto"/>
          </w:tcPr>
          <w:p w:rsidR="00D63DF3" w:rsidRDefault="00ED0D4F" w:rsidP="00567EDF">
            <w:pPr>
              <w:spacing w:before="60" w:after="60"/>
              <w:rPr>
                <w:b/>
                <w:sz w:val="26"/>
                <w:szCs w:val="26"/>
                <w:lang w:val="de-DE"/>
              </w:rPr>
            </w:pPr>
            <w:r>
              <w:rPr>
                <w:b/>
                <w:sz w:val="26"/>
                <w:szCs w:val="26"/>
                <w:lang w:val="de-DE"/>
              </w:rPr>
              <w:t>Chapter</w:t>
            </w:r>
            <w:r>
              <w:rPr>
                <w:b/>
                <w:bCs/>
                <w:i/>
                <w:lang w:val="de-DE"/>
              </w:rPr>
              <w:t xml:space="preserve"> 8</w:t>
            </w:r>
            <w:r w:rsidRPr="002C584D">
              <w:rPr>
                <w:b/>
                <w:bCs/>
                <w:i/>
                <w:lang w:val="de-DE"/>
              </w:rPr>
              <w:t>:</w:t>
            </w:r>
            <w:r w:rsidRPr="002C584D">
              <w:rPr>
                <w:b/>
                <w:bCs/>
                <w:lang w:val="de-DE"/>
              </w:rPr>
              <w:t xml:space="preserve"> </w:t>
            </w:r>
            <w:r>
              <w:rPr>
                <w:b/>
                <w:bCs/>
                <w:lang w:val="de-DE"/>
              </w:rPr>
              <w:t xml:space="preserve">Urban sewerage sytem </w:t>
            </w:r>
            <w:r w:rsidRPr="00ED0D4F">
              <w:rPr>
                <w:bCs/>
                <w:lang w:val="de-DE"/>
              </w:rPr>
              <w:t>(continue)</w:t>
            </w:r>
          </w:p>
        </w:tc>
        <w:tc>
          <w:tcPr>
            <w:tcW w:w="833" w:type="pct"/>
            <w:shd w:val="clear" w:color="auto" w:fill="auto"/>
            <w:vAlign w:val="center"/>
          </w:tcPr>
          <w:p w:rsidR="00D63DF3" w:rsidRDefault="00D63DF3" w:rsidP="00567EDF">
            <w:pPr>
              <w:spacing w:before="60" w:after="60"/>
              <w:jc w:val="center"/>
            </w:pPr>
          </w:p>
        </w:tc>
      </w:tr>
      <w:tr w:rsidR="00D63DF3" w:rsidRPr="002C584D" w:rsidTr="0021499F">
        <w:trPr>
          <w:trHeight w:val="848"/>
        </w:trPr>
        <w:tc>
          <w:tcPr>
            <w:tcW w:w="566" w:type="pct"/>
            <w:vMerge/>
            <w:shd w:val="clear" w:color="auto" w:fill="auto"/>
            <w:vAlign w:val="center"/>
          </w:tcPr>
          <w:p w:rsidR="00D63DF3" w:rsidRDefault="00D63DF3" w:rsidP="00D63DF3">
            <w:pPr>
              <w:spacing w:before="60" w:after="60"/>
              <w:ind w:left="432"/>
              <w:rPr>
                <w:bCs/>
                <w:lang w:val="de-DE"/>
              </w:rPr>
            </w:pPr>
          </w:p>
        </w:tc>
        <w:tc>
          <w:tcPr>
            <w:tcW w:w="3601" w:type="pct"/>
            <w:shd w:val="clear" w:color="auto" w:fill="auto"/>
          </w:tcPr>
          <w:p w:rsidR="00ED0D4F" w:rsidRPr="002C584D" w:rsidRDefault="00ED0D4F" w:rsidP="00ED0D4F">
            <w:pPr>
              <w:pStyle w:val="NormalWeb"/>
              <w:spacing w:before="60" w:beforeAutospacing="0" w:after="60" w:afterAutospacing="0"/>
              <w:rPr>
                <w:bCs/>
                <w:i/>
                <w:color w:val="auto"/>
                <w:lang w:val="de-DE"/>
              </w:rPr>
            </w:pPr>
            <w:r w:rsidRPr="002C584D">
              <w:rPr>
                <w:b/>
                <w:bCs/>
                <w:i/>
                <w:color w:val="auto"/>
                <w:lang w:val="de-DE"/>
              </w:rPr>
              <w:t xml:space="preserve">A/ </w:t>
            </w:r>
            <w:r w:rsidRPr="00F524C8">
              <w:rPr>
                <w:b/>
                <w:bCs/>
              </w:rPr>
              <w:t>Content and pedagogical methods in class</w:t>
            </w:r>
            <w:r w:rsidRPr="002C584D">
              <w:rPr>
                <w:bCs/>
                <w:i/>
                <w:color w:val="auto"/>
                <w:lang w:val="de-DE"/>
              </w:rPr>
              <w:t>: (6)</w:t>
            </w:r>
          </w:p>
          <w:p w:rsidR="00ED0D4F" w:rsidRPr="002C584D" w:rsidRDefault="00ED0D4F" w:rsidP="00ED0D4F">
            <w:pPr>
              <w:spacing w:before="60" w:after="60"/>
              <w:jc w:val="both"/>
              <w:rPr>
                <w:b/>
                <w:bCs/>
                <w:lang w:val="de-DE"/>
              </w:rPr>
            </w:pPr>
            <w:r>
              <w:rPr>
                <w:b/>
                <w:bCs/>
                <w:lang w:val="de-DE"/>
              </w:rPr>
              <w:t>Content</w:t>
            </w:r>
            <w:r w:rsidRPr="008051A6">
              <w:rPr>
                <w:b/>
                <w:bCs/>
                <w:lang w:val="de-DE"/>
              </w:rPr>
              <w:t>:</w:t>
            </w:r>
          </w:p>
          <w:p w:rsidR="00ED0D4F" w:rsidRDefault="00B66D4C" w:rsidP="00B66D4C">
            <w:pPr>
              <w:spacing w:before="60" w:after="60"/>
              <w:ind w:left="360"/>
              <w:rPr>
                <w:bCs/>
                <w:lang w:val="de-DE"/>
              </w:rPr>
            </w:pPr>
            <w:r>
              <w:rPr>
                <w:bCs/>
                <w:lang w:val="de-DE"/>
              </w:rPr>
              <w:t>8.4 C</w:t>
            </w:r>
            <w:r w:rsidR="004E1B73">
              <w:rPr>
                <w:bCs/>
                <w:lang w:val="de-DE"/>
              </w:rPr>
              <w:t>onditions for collecting waste</w:t>
            </w:r>
            <w:r>
              <w:rPr>
                <w:bCs/>
                <w:lang w:val="de-DE"/>
              </w:rPr>
              <w:t>water into the sewerage network</w:t>
            </w:r>
          </w:p>
          <w:p w:rsidR="00B66D4C" w:rsidRDefault="00B66D4C" w:rsidP="00B66D4C">
            <w:pPr>
              <w:spacing w:before="60" w:after="60"/>
              <w:ind w:left="360"/>
              <w:rPr>
                <w:bCs/>
                <w:lang w:val="de-DE"/>
              </w:rPr>
            </w:pPr>
            <w:r>
              <w:rPr>
                <w:bCs/>
                <w:lang w:val="de-DE"/>
              </w:rPr>
              <w:t>8.5 The basis parameters in planning and designing sewerage system</w:t>
            </w:r>
          </w:p>
          <w:p w:rsidR="00B66D4C" w:rsidRPr="00673D04" w:rsidRDefault="004E1B73" w:rsidP="00B66D4C">
            <w:pPr>
              <w:spacing w:before="60" w:after="60"/>
              <w:ind w:left="360"/>
              <w:rPr>
                <w:bCs/>
                <w:lang w:val="de-DE"/>
              </w:rPr>
            </w:pPr>
            <w:r>
              <w:rPr>
                <w:bCs/>
                <w:lang w:val="de-DE"/>
              </w:rPr>
              <w:t>8.6 Calculation of urban waste</w:t>
            </w:r>
            <w:r w:rsidR="00B66D4C">
              <w:rPr>
                <w:bCs/>
                <w:lang w:val="de-DE"/>
              </w:rPr>
              <w:t>water flow</w:t>
            </w:r>
          </w:p>
          <w:p w:rsidR="00ED0D4F" w:rsidRPr="002C584D" w:rsidRDefault="00ED0D4F" w:rsidP="00ED0D4F">
            <w:pPr>
              <w:spacing w:before="60" w:after="60"/>
              <w:rPr>
                <w:bCs/>
                <w:i/>
                <w:lang w:val="de-DE"/>
              </w:rPr>
            </w:pPr>
            <w:r>
              <w:rPr>
                <w:b/>
                <w:bCs/>
                <w:lang w:val="de-DE"/>
              </w:rPr>
              <w:t>Pedagogical methods</w:t>
            </w:r>
            <w:r w:rsidRPr="002C584D">
              <w:rPr>
                <w:bCs/>
                <w:lang w:val="de-DE"/>
              </w:rPr>
              <w:t>:</w:t>
            </w:r>
          </w:p>
          <w:p w:rsidR="00ED0D4F" w:rsidRPr="009C5725" w:rsidRDefault="00ED0D4F" w:rsidP="00ED0D4F">
            <w:pPr>
              <w:pStyle w:val="NormalWeb"/>
              <w:numPr>
                <w:ilvl w:val="0"/>
                <w:numId w:val="16"/>
              </w:numPr>
              <w:spacing w:before="60" w:beforeAutospacing="0" w:after="60" w:afterAutospacing="0"/>
              <w:ind w:left="211" w:hanging="211"/>
              <w:rPr>
                <w:bCs/>
                <w:color w:val="auto"/>
                <w:lang w:val="de-DE"/>
              </w:rPr>
            </w:pPr>
            <w:r>
              <w:rPr>
                <w:bCs/>
                <w:lang w:val="de-DE"/>
              </w:rPr>
              <w:t>Presentation and Explaination</w:t>
            </w:r>
            <w:r w:rsidRPr="00CC26E0">
              <w:rPr>
                <w:rFonts w:eastAsia="Calibri"/>
              </w:rPr>
              <w:t xml:space="preserve"> </w:t>
            </w:r>
          </w:p>
          <w:p w:rsidR="00D63DF3" w:rsidRDefault="00E261C2" w:rsidP="00ED0D4F">
            <w:pPr>
              <w:spacing w:before="60" w:after="60"/>
              <w:rPr>
                <w:b/>
                <w:sz w:val="26"/>
                <w:szCs w:val="26"/>
                <w:lang w:val="de-DE"/>
              </w:rPr>
            </w:pPr>
            <w:r>
              <w:rPr>
                <w:bCs/>
                <w:lang w:val="de-DE"/>
              </w:rPr>
              <w:t xml:space="preserve">-  </w:t>
            </w:r>
            <w:r w:rsidR="00ED0D4F">
              <w:rPr>
                <w:bCs/>
                <w:lang w:val="de-DE"/>
              </w:rPr>
              <w:t>Group discussion</w:t>
            </w:r>
          </w:p>
        </w:tc>
        <w:tc>
          <w:tcPr>
            <w:tcW w:w="833" w:type="pct"/>
            <w:shd w:val="clear" w:color="auto" w:fill="auto"/>
            <w:vAlign w:val="center"/>
          </w:tcPr>
          <w:p w:rsidR="00A5761E" w:rsidRPr="002C584D" w:rsidRDefault="00A5761E" w:rsidP="00A5761E">
            <w:pPr>
              <w:spacing w:before="60" w:after="60"/>
              <w:jc w:val="center"/>
            </w:pPr>
            <w:r>
              <w:t>G1.1</w:t>
            </w:r>
          </w:p>
          <w:p w:rsidR="00A5761E" w:rsidRDefault="00A5761E" w:rsidP="00A5761E">
            <w:pPr>
              <w:spacing w:before="60" w:after="60"/>
              <w:jc w:val="center"/>
            </w:pPr>
            <w:r>
              <w:t>G2.1</w:t>
            </w:r>
          </w:p>
          <w:p w:rsidR="00A5761E" w:rsidRPr="002C584D" w:rsidRDefault="00A5761E" w:rsidP="00A5761E">
            <w:pPr>
              <w:spacing w:before="60" w:after="60"/>
              <w:jc w:val="center"/>
            </w:pPr>
            <w:r>
              <w:t>G2.2</w:t>
            </w:r>
          </w:p>
          <w:p w:rsidR="00A5761E" w:rsidRPr="002C584D" w:rsidRDefault="00A5761E" w:rsidP="00A5761E">
            <w:pPr>
              <w:spacing w:before="60" w:after="60"/>
              <w:jc w:val="center"/>
            </w:pPr>
            <w:r w:rsidRPr="002C584D">
              <w:rPr>
                <w:bCs/>
              </w:rPr>
              <w:t>G3.1</w:t>
            </w:r>
          </w:p>
          <w:p w:rsidR="00D63DF3" w:rsidRDefault="00D63DF3" w:rsidP="00567EDF">
            <w:pPr>
              <w:spacing w:before="60" w:after="60"/>
              <w:jc w:val="center"/>
            </w:pPr>
          </w:p>
        </w:tc>
      </w:tr>
      <w:tr w:rsidR="00D63DF3" w:rsidRPr="002C584D" w:rsidTr="0021499F">
        <w:trPr>
          <w:trHeight w:val="848"/>
        </w:trPr>
        <w:tc>
          <w:tcPr>
            <w:tcW w:w="566" w:type="pct"/>
            <w:vMerge/>
            <w:shd w:val="clear" w:color="auto" w:fill="auto"/>
            <w:vAlign w:val="center"/>
          </w:tcPr>
          <w:p w:rsidR="00D63DF3" w:rsidRDefault="00D63DF3" w:rsidP="00D63DF3">
            <w:pPr>
              <w:spacing w:before="60" w:after="60"/>
              <w:ind w:left="432"/>
              <w:rPr>
                <w:bCs/>
                <w:lang w:val="de-DE"/>
              </w:rPr>
            </w:pPr>
          </w:p>
        </w:tc>
        <w:tc>
          <w:tcPr>
            <w:tcW w:w="3601" w:type="pct"/>
            <w:shd w:val="clear" w:color="auto" w:fill="auto"/>
          </w:tcPr>
          <w:p w:rsidR="00037BBB" w:rsidRPr="002C584D" w:rsidRDefault="00037BBB" w:rsidP="00037BBB">
            <w:pPr>
              <w:spacing w:before="60" w:after="60"/>
              <w:rPr>
                <w:bCs/>
                <w:i/>
                <w:lang w:val="de-DE"/>
              </w:rPr>
            </w:pPr>
            <w:r w:rsidRPr="002C584D">
              <w:rPr>
                <w:b/>
                <w:bCs/>
                <w:i/>
                <w:lang w:val="de-DE"/>
              </w:rPr>
              <w:t>B/</w:t>
            </w:r>
            <w:r w:rsidRPr="002C584D">
              <w:rPr>
                <w:bCs/>
                <w:i/>
                <w:lang w:val="de-DE"/>
              </w:rPr>
              <w:t xml:space="preserve"> </w:t>
            </w:r>
            <w:r w:rsidRPr="00996CF4">
              <w:rPr>
                <w:b/>
                <w:bCs/>
                <w:lang w:val="de-DE"/>
              </w:rPr>
              <w:t>Self-study content</w:t>
            </w:r>
            <w:r w:rsidRPr="008051A6">
              <w:rPr>
                <w:bCs/>
                <w:lang w:val="de-DE"/>
              </w:rPr>
              <w:t>:</w:t>
            </w:r>
            <w:r w:rsidRPr="008051A6">
              <w:rPr>
                <w:bCs/>
                <w:i/>
                <w:lang w:val="de-DE"/>
              </w:rPr>
              <w:t xml:space="preserve"> </w:t>
            </w:r>
            <w:r w:rsidRPr="002C584D">
              <w:rPr>
                <w:bCs/>
                <w:i/>
                <w:lang w:val="de-DE"/>
              </w:rPr>
              <w:t xml:space="preserve"> (4)</w:t>
            </w:r>
          </w:p>
          <w:p w:rsidR="00037BBB" w:rsidRPr="002C584D" w:rsidRDefault="00037BBB" w:rsidP="00037BBB">
            <w:pPr>
              <w:pStyle w:val="NormalWeb"/>
              <w:numPr>
                <w:ilvl w:val="0"/>
                <w:numId w:val="9"/>
              </w:numPr>
              <w:spacing w:before="60" w:beforeAutospacing="0" w:after="60" w:afterAutospacing="0"/>
              <w:ind w:left="182" w:hanging="182"/>
              <w:rPr>
                <w:bCs/>
                <w:color w:val="auto"/>
                <w:lang w:val="de-DE"/>
              </w:rPr>
            </w:pPr>
            <w:r>
              <w:rPr>
                <w:bCs/>
                <w:color w:val="auto"/>
                <w:lang w:val="de-DE"/>
              </w:rPr>
              <w:t>All review</w:t>
            </w:r>
            <w:r w:rsidRPr="002C584D">
              <w:rPr>
                <w:bCs/>
                <w:color w:val="auto"/>
                <w:lang w:val="de-DE"/>
              </w:rPr>
              <w:t>.</w:t>
            </w:r>
          </w:p>
          <w:p w:rsidR="00D63DF3" w:rsidRDefault="00512828" w:rsidP="00512828">
            <w:pPr>
              <w:spacing w:before="60" w:after="60"/>
              <w:rPr>
                <w:b/>
                <w:sz w:val="26"/>
                <w:szCs w:val="26"/>
                <w:lang w:val="de-DE"/>
              </w:rPr>
            </w:pPr>
            <w:r>
              <w:rPr>
                <w:bCs/>
                <w:lang w:val="de-DE"/>
              </w:rPr>
              <w:t>- Prepare E#2</w:t>
            </w:r>
          </w:p>
        </w:tc>
        <w:tc>
          <w:tcPr>
            <w:tcW w:w="833" w:type="pct"/>
            <w:shd w:val="clear" w:color="auto" w:fill="auto"/>
            <w:vAlign w:val="center"/>
          </w:tcPr>
          <w:p w:rsidR="00A5761E" w:rsidRPr="002C584D" w:rsidRDefault="00A5761E" w:rsidP="00A5761E">
            <w:pPr>
              <w:spacing w:before="60" w:after="60"/>
              <w:jc w:val="center"/>
            </w:pPr>
            <w:r>
              <w:t>G1.1</w:t>
            </w:r>
          </w:p>
          <w:p w:rsidR="00A5761E" w:rsidRDefault="00A5761E" w:rsidP="00A5761E">
            <w:pPr>
              <w:spacing w:before="60" w:after="60"/>
              <w:jc w:val="center"/>
            </w:pPr>
            <w:r>
              <w:t>G2.1</w:t>
            </w:r>
          </w:p>
          <w:p w:rsidR="00A5761E" w:rsidRPr="002C584D" w:rsidRDefault="00A5761E" w:rsidP="00A5761E">
            <w:pPr>
              <w:spacing w:before="60" w:after="60"/>
              <w:jc w:val="center"/>
            </w:pPr>
            <w:r>
              <w:t>G2.2</w:t>
            </w:r>
          </w:p>
          <w:p w:rsidR="00D63DF3" w:rsidRDefault="00A5761E" w:rsidP="00A5761E">
            <w:pPr>
              <w:spacing w:before="60" w:after="60"/>
              <w:jc w:val="center"/>
            </w:pPr>
            <w:r w:rsidRPr="002C584D">
              <w:rPr>
                <w:bCs/>
              </w:rPr>
              <w:t>G3.1</w:t>
            </w:r>
          </w:p>
        </w:tc>
      </w:tr>
      <w:tr w:rsidR="00D63DF3" w:rsidRPr="002C584D" w:rsidTr="00615681">
        <w:trPr>
          <w:trHeight w:val="449"/>
        </w:trPr>
        <w:tc>
          <w:tcPr>
            <w:tcW w:w="566" w:type="pct"/>
            <w:vMerge w:val="restart"/>
            <w:shd w:val="clear" w:color="auto" w:fill="auto"/>
            <w:vAlign w:val="center"/>
          </w:tcPr>
          <w:p w:rsidR="00D63DF3" w:rsidRDefault="00D63DF3" w:rsidP="00615681">
            <w:pPr>
              <w:spacing w:before="60" w:after="60"/>
              <w:jc w:val="center"/>
              <w:rPr>
                <w:bCs/>
                <w:lang w:val="de-DE"/>
              </w:rPr>
            </w:pPr>
            <w:r>
              <w:rPr>
                <w:bCs/>
                <w:lang w:val="de-DE"/>
              </w:rPr>
              <w:t>15</w:t>
            </w:r>
          </w:p>
        </w:tc>
        <w:tc>
          <w:tcPr>
            <w:tcW w:w="3601" w:type="pct"/>
            <w:shd w:val="clear" w:color="auto" w:fill="auto"/>
          </w:tcPr>
          <w:p w:rsidR="00D63DF3" w:rsidRDefault="00ED0D4F" w:rsidP="00567EDF">
            <w:pPr>
              <w:spacing w:before="60" w:after="60"/>
              <w:rPr>
                <w:b/>
                <w:sz w:val="26"/>
                <w:szCs w:val="26"/>
                <w:lang w:val="de-DE"/>
              </w:rPr>
            </w:pPr>
            <w:r>
              <w:rPr>
                <w:b/>
                <w:sz w:val="26"/>
                <w:szCs w:val="26"/>
                <w:lang w:val="de-DE"/>
              </w:rPr>
              <w:t>Chapter</w:t>
            </w:r>
            <w:r>
              <w:rPr>
                <w:b/>
                <w:bCs/>
                <w:i/>
                <w:lang w:val="de-DE"/>
              </w:rPr>
              <w:t xml:space="preserve"> 8</w:t>
            </w:r>
            <w:r w:rsidRPr="002C584D">
              <w:rPr>
                <w:b/>
                <w:bCs/>
                <w:i/>
                <w:lang w:val="de-DE"/>
              </w:rPr>
              <w:t>:</w:t>
            </w:r>
            <w:r w:rsidRPr="002C584D">
              <w:rPr>
                <w:b/>
                <w:bCs/>
                <w:lang w:val="de-DE"/>
              </w:rPr>
              <w:t xml:space="preserve"> </w:t>
            </w:r>
            <w:r>
              <w:rPr>
                <w:b/>
                <w:bCs/>
                <w:lang w:val="de-DE"/>
              </w:rPr>
              <w:t xml:space="preserve">Urban sewerage sytem </w:t>
            </w:r>
            <w:r w:rsidRPr="00ED0D4F">
              <w:rPr>
                <w:bCs/>
                <w:lang w:val="de-DE"/>
              </w:rPr>
              <w:t>(continue)</w:t>
            </w:r>
          </w:p>
        </w:tc>
        <w:tc>
          <w:tcPr>
            <w:tcW w:w="833" w:type="pct"/>
            <w:shd w:val="clear" w:color="auto" w:fill="auto"/>
            <w:vAlign w:val="center"/>
          </w:tcPr>
          <w:p w:rsidR="00D63DF3" w:rsidRDefault="00D63DF3" w:rsidP="00567EDF">
            <w:pPr>
              <w:spacing w:before="60" w:after="60"/>
              <w:jc w:val="center"/>
            </w:pPr>
          </w:p>
        </w:tc>
      </w:tr>
      <w:tr w:rsidR="00D63DF3" w:rsidRPr="002C584D" w:rsidTr="0021499F">
        <w:trPr>
          <w:trHeight w:val="848"/>
        </w:trPr>
        <w:tc>
          <w:tcPr>
            <w:tcW w:w="566" w:type="pct"/>
            <w:vMerge/>
            <w:shd w:val="clear" w:color="auto" w:fill="auto"/>
            <w:vAlign w:val="center"/>
          </w:tcPr>
          <w:p w:rsidR="00D63DF3" w:rsidRDefault="00D63DF3" w:rsidP="00D63DF3">
            <w:pPr>
              <w:spacing w:before="60" w:after="60"/>
              <w:ind w:left="432"/>
              <w:rPr>
                <w:bCs/>
                <w:lang w:val="de-DE"/>
              </w:rPr>
            </w:pPr>
          </w:p>
        </w:tc>
        <w:tc>
          <w:tcPr>
            <w:tcW w:w="3601" w:type="pct"/>
            <w:shd w:val="clear" w:color="auto" w:fill="auto"/>
          </w:tcPr>
          <w:p w:rsidR="00ED0D4F" w:rsidRPr="002C584D" w:rsidRDefault="00ED0D4F" w:rsidP="00ED0D4F">
            <w:pPr>
              <w:pStyle w:val="NormalWeb"/>
              <w:spacing w:before="60" w:beforeAutospacing="0" w:after="60" w:afterAutospacing="0"/>
              <w:rPr>
                <w:bCs/>
                <w:i/>
                <w:color w:val="auto"/>
                <w:lang w:val="de-DE"/>
              </w:rPr>
            </w:pPr>
            <w:r w:rsidRPr="002C584D">
              <w:rPr>
                <w:b/>
                <w:bCs/>
                <w:i/>
                <w:color w:val="auto"/>
                <w:lang w:val="de-DE"/>
              </w:rPr>
              <w:t xml:space="preserve">A/ </w:t>
            </w:r>
            <w:r w:rsidRPr="00F524C8">
              <w:rPr>
                <w:b/>
                <w:bCs/>
              </w:rPr>
              <w:t>Content and pedagogical methods in class</w:t>
            </w:r>
            <w:r w:rsidRPr="002C584D">
              <w:rPr>
                <w:bCs/>
                <w:i/>
                <w:color w:val="auto"/>
                <w:lang w:val="de-DE"/>
              </w:rPr>
              <w:t>: (6)</w:t>
            </w:r>
          </w:p>
          <w:p w:rsidR="00ED0D4F" w:rsidRPr="002C584D" w:rsidRDefault="00ED0D4F" w:rsidP="00ED0D4F">
            <w:pPr>
              <w:spacing w:before="60" w:after="60"/>
              <w:jc w:val="both"/>
              <w:rPr>
                <w:b/>
                <w:bCs/>
                <w:lang w:val="de-DE"/>
              </w:rPr>
            </w:pPr>
            <w:r>
              <w:rPr>
                <w:b/>
                <w:bCs/>
                <w:lang w:val="de-DE"/>
              </w:rPr>
              <w:t>Content</w:t>
            </w:r>
            <w:r w:rsidRPr="008051A6">
              <w:rPr>
                <w:b/>
                <w:bCs/>
                <w:lang w:val="de-DE"/>
              </w:rPr>
              <w:t>:</w:t>
            </w:r>
          </w:p>
          <w:p w:rsidR="00ED0D4F" w:rsidRDefault="00B66D4C" w:rsidP="00B66D4C">
            <w:pPr>
              <w:spacing w:before="60" w:after="60"/>
              <w:ind w:left="466"/>
              <w:rPr>
                <w:bCs/>
                <w:lang w:val="de-DE"/>
              </w:rPr>
            </w:pPr>
            <w:r>
              <w:rPr>
                <w:bCs/>
                <w:lang w:val="de-DE"/>
              </w:rPr>
              <w:t>8.7 Selecting of the drainage system</w:t>
            </w:r>
          </w:p>
          <w:p w:rsidR="00B66D4C" w:rsidRDefault="00B66D4C" w:rsidP="00B66D4C">
            <w:pPr>
              <w:spacing w:before="60" w:after="60"/>
              <w:ind w:left="466"/>
              <w:rPr>
                <w:bCs/>
                <w:lang w:val="de-DE"/>
              </w:rPr>
            </w:pPr>
            <w:r>
              <w:rPr>
                <w:bCs/>
                <w:lang w:val="de-DE"/>
              </w:rPr>
              <w:t>8.8 Planning of the sewerage network</w:t>
            </w:r>
          </w:p>
          <w:p w:rsidR="00B66D4C" w:rsidRPr="00673D04" w:rsidRDefault="00B66D4C" w:rsidP="00B66D4C">
            <w:pPr>
              <w:spacing w:before="60" w:after="60"/>
              <w:ind w:left="466"/>
              <w:rPr>
                <w:bCs/>
                <w:lang w:val="de-DE"/>
              </w:rPr>
            </w:pPr>
            <w:r>
              <w:rPr>
                <w:bCs/>
                <w:lang w:val="de-DE"/>
              </w:rPr>
              <w:t>8.9 All review</w:t>
            </w:r>
          </w:p>
          <w:p w:rsidR="00ED0D4F" w:rsidRPr="002C584D" w:rsidRDefault="00ED0D4F" w:rsidP="00ED0D4F">
            <w:pPr>
              <w:spacing w:before="60" w:after="60"/>
              <w:rPr>
                <w:bCs/>
                <w:i/>
                <w:lang w:val="de-DE"/>
              </w:rPr>
            </w:pPr>
            <w:r>
              <w:rPr>
                <w:b/>
                <w:bCs/>
                <w:lang w:val="de-DE"/>
              </w:rPr>
              <w:t>Pedagogical methods</w:t>
            </w:r>
            <w:r w:rsidRPr="002C584D">
              <w:rPr>
                <w:bCs/>
                <w:lang w:val="de-DE"/>
              </w:rPr>
              <w:t>:</w:t>
            </w:r>
          </w:p>
          <w:p w:rsidR="00ED0D4F" w:rsidRPr="009C5725" w:rsidRDefault="00ED0D4F" w:rsidP="00ED0D4F">
            <w:pPr>
              <w:pStyle w:val="NormalWeb"/>
              <w:numPr>
                <w:ilvl w:val="0"/>
                <w:numId w:val="16"/>
              </w:numPr>
              <w:spacing w:before="60" w:beforeAutospacing="0" w:after="60" w:afterAutospacing="0"/>
              <w:ind w:left="211" w:hanging="211"/>
              <w:rPr>
                <w:bCs/>
                <w:color w:val="auto"/>
                <w:lang w:val="de-DE"/>
              </w:rPr>
            </w:pPr>
            <w:r>
              <w:rPr>
                <w:bCs/>
                <w:lang w:val="de-DE"/>
              </w:rPr>
              <w:t>Presentation and Explaination</w:t>
            </w:r>
            <w:r w:rsidRPr="00CC26E0">
              <w:rPr>
                <w:rFonts w:eastAsia="Calibri"/>
              </w:rPr>
              <w:t xml:space="preserve"> </w:t>
            </w:r>
          </w:p>
          <w:p w:rsidR="00D63DF3" w:rsidRDefault="00E261C2" w:rsidP="00ED0D4F">
            <w:pPr>
              <w:spacing w:before="60" w:after="60"/>
              <w:rPr>
                <w:b/>
                <w:sz w:val="26"/>
                <w:szCs w:val="26"/>
                <w:lang w:val="de-DE"/>
              </w:rPr>
            </w:pPr>
            <w:r>
              <w:rPr>
                <w:bCs/>
                <w:lang w:val="de-DE"/>
              </w:rPr>
              <w:t xml:space="preserve">-  </w:t>
            </w:r>
            <w:r w:rsidR="00ED0D4F">
              <w:rPr>
                <w:bCs/>
                <w:lang w:val="de-DE"/>
              </w:rPr>
              <w:t>Group discussion</w:t>
            </w:r>
          </w:p>
        </w:tc>
        <w:tc>
          <w:tcPr>
            <w:tcW w:w="833" w:type="pct"/>
            <w:shd w:val="clear" w:color="auto" w:fill="auto"/>
            <w:vAlign w:val="center"/>
          </w:tcPr>
          <w:p w:rsidR="00A5761E" w:rsidRPr="002C584D" w:rsidRDefault="00A5761E" w:rsidP="00A5761E">
            <w:pPr>
              <w:spacing w:before="60" w:after="60"/>
              <w:jc w:val="center"/>
            </w:pPr>
            <w:r>
              <w:t>G1.1</w:t>
            </w:r>
          </w:p>
          <w:p w:rsidR="00A5761E" w:rsidRDefault="00A5761E" w:rsidP="00A5761E">
            <w:pPr>
              <w:spacing w:before="60" w:after="60"/>
              <w:jc w:val="center"/>
            </w:pPr>
            <w:r>
              <w:t>G2.1</w:t>
            </w:r>
          </w:p>
          <w:p w:rsidR="00A5761E" w:rsidRPr="002C584D" w:rsidRDefault="00A5761E" w:rsidP="00A5761E">
            <w:pPr>
              <w:spacing w:before="60" w:after="60"/>
              <w:jc w:val="center"/>
            </w:pPr>
            <w:r>
              <w:t>G2.2</w:t>
            </w:r>
          </w:p>
          <w:p w:rsidR="00A5761E" w:rsidRPr="002C584D" w:rsidRDefault="00A5761E" w:rsidP="00A5761E">
            <w:pPr>
              <w:spacing w:before="60" w:after="60"/>
              <w:jc w:val="center"/>
            </w:pPr>
            <w:r w:rsidRPr="002C584D">
              <w:rPr>
                <w:bCs/>
              </w:rPr>
              <w:t>G3.1</w:t>
            </w:r>
          </w:p>
          <w:p w:rsidR="00D63DF3" w:rsidRDefault="00D63DF3" w:rsidP="00567EDF">
            <w:pPr>
              <w:spacing w:before="60" w:after="60"/>
              <w:jc w:val="center"/>
            </w:pPr>
          </w:p>
        </w:tc>
      </w:tr>
      <w:tr w:rsidR="00D63DF3" w:rsidRPr="002C584D" w:rsidTr="0021499F">
        <w:trPr>
          <w:trHeight w:val="848"/>
        </w:trPr>
        <w:tc>
          <w:tcPr>
            <w:tcW w:w="566" w:type="pct"/>
            <w:vMerge/>
            <w:shd w:val="clear" w:color="auto" w:fill="auto"/>
            <w:vAlign w:val="center"/>
          </w:tcPr>
          <w:p w:rsidR="00D63DF3" w:rsidRDefault="00D63DF3" w:rsidP="00D63DF3">
            <w:pPr>
              <w:spacing w:before="60" w:after="60"/>
              <w:ind w:left="432"/>
              <w:rPr>
                <w:bCs/>
                <w:lang w:val="de-DE"/>
              </w:rPr>
            </w:pPr>
          </w:p>
        </w:tc>
        <w:tc>
          <w:tcPr>
            <w:tcW w:w="3601" w:type="pct"/>
            <w:shd w:val="clear" w:color="auto" w:fill="auto"/>
          </w:tcPr>
          <w:p w:rsidR="00037BBB" w:rsidRPr="002C584D" w:rsidRDefault="00037BBB" w:rsidP="00037BBB">
            <w:pPr>
              <w:spacing w:before="60" w:after="60"/>
              <w:rPr>
                <w:bCs/>
                <w:i/>
                <w:lang w:val="de-DE"/>
              </w:rPr>
            </w:pPr>
            <w:r w:rsidRPr="002C584D">
              <w:rPr>
                <w:b/>
                <w:bCs/>
                <w:i/>
                <w:lang w:val="de-DE"/>
              </w:rPr>
              <w:t>B/</w:t>
            </w:r>
            <w:r w:rsidRPr="002C584D">
              <w:rPr>
                <w:bCs/>
                <w:i/>
                <w:lang w:val="de-DE"/>
              </w:rPr>
              <w:t xml:space="preserve"> </w:t>
            </w:r>
            <w:r w:rsidRPr="00996CF4">
              <w:rPr>
                <w:b/>
                <w:bCs/>
                <w:lang w:val="de-DE"/>
              </w:rPr>
              <w:t>Self-study content</w:t>
            </w:r>
            <w:r w:rsidRPr="008051A6">
              <w:rPr>
                <w:bCs/>
                <w:lang w:val="de-DE"/>
              </w:rPr>
              <w:t>:</w:t>
            </w:r>
            <w:r w:rsidRPr="008051A6">
              <w:rPr>
                <w:bCs/>
                <w:i/>
                <w:lang w:val="de-DE"/>
              </w:rPr>
              <w:t xml:space="preserve"> </w:t>
            </w:r>
            <w:r w:rsidRPr="002C584D">
              <w:rPr>
                <w:bCs/>
                <w:i/>
                <w:lang w:val="de-DE"/>
              </w:rPr>
              <w:t xml:space="preserve"> (4)</w:t>
            </w:r>
          </w:p>
          <w:p w:rsidR="00037BBB" w:rsidRPr="002C584D" w:rsidRDefault="00037BBB" w:rsidP="00037BBB">
            <w:pPr>
              <w:pStyle w:val="NormalWeb"/>
              <w:numPr>
                <w:ilvl w:val="0"/>
                <w:numId w:val="9"/>
              </w:numPr>
              <w:spacing w:before="60" w:beforeAutospacing="0" w:after="60" w:afterAutospacing="0"/>
              <w:ind w:left="182" w:hanging="182"/>
              <w:rPr>
                <w:bCs/>
                <w:color w:val="auto"/>
                <w:lang w:val="de-DE"/>
              </w:rPr>
            </w:pPr>
            <w:r>
              <w:rPr>
                <w:bCs/>
                <w:color w:val="auto"/>
                <w:lang w:val="de-DE"/>
              </w:rPr>
              <w:t>All review</w:t>
            </w:r>
            <w:r w:rsidRPr="002C584D">
              <w:rPr>
                <w:bCs/>
                <w:color w:val="auto"/>
                <w:lang w:val="de-DE"/>
              </w:rPr>
              <w:t>.</w:t>
            </w:r>
          </w:p>
          <w:p w:rsidR="00D63DF3" w:rsidRDefault="00B66D4C" w:rsidP="00037BBB">
            <w:pPr>
              <w:spacing w:before="60" w:after="60"/>
              <w:rPr>
                <w:b/>
                <w:sz w:val="26"/>
                <w:szCs w:val="26"/>
                <w:lang w:val="de-DE"/>
              </w:rPr>
            </w:pPr>
            <w:r>
              <w:rPr>
                <w:bCs/>
                <w:lang w:val="de-DE"/>
              </w:rPr>
              <w:t xml:space="preserve">- </w:t>
            </w:r>
            <w:r w:rsidR="00037BBB">
              <w:rPr>
                <w:bCs/>
                <w:lang w:val="de-DE"/>
              </w:rPr>
              <w:t>Prepare for final exam</w:t>
            </w:r>
          </w:p>
        </w:tc>
        <w:tc>
          <w:tcPr>
            <w:tcW w:w="833" w:type="pct"/>
            <w:shd w:val="clear" w:color="auto" w:fill="auto"/>
            <w:vAlign w:val="center"/>
          </w:tcPr>
          <w:p w:rsidR="00A5761E" w:rsidRPr="002C584D" w:rsidRDefault="00A5761E" w:rsidP="00A5761E">
            <w:pPr>
              <w:spacing w:before="60" w:after="60"/>
              <w:jc w:val="center"/>
            </w:pPr>
            <w:r>
              <w:t>G1.1</w:t>
            </w:r>
          </w:p>
          <w:p w:rsidR="00A5761E" w:rsidRDefault="00A5761E" w:rsidP="00A5761E">
            <w:pPr>
              <w:spacing w:before="60" w:after="60"/>
              <w:jc w:val="center"/>
            </w:pPr>
            <w:r>
              <w:t>G2.1</w:t>
            </w:r>
          </w:p>
          <w:p w:rsidR="00A5761E" w:rsidRPr="002C584D" w:rsidRDefault="00A5761E" w:rsidP="00A5761E">
            <w:pPr>
              <w:spacing w:before="60" w:after="60"/>
              <w:jc w:val="center"/>
            </w:pPr>
            <w:r>
              <w:t>G2.2</w:t>
            </w:r>
          </w:p>
          <w:p w:rsidR="00D63DF3" w:rsidRDefault="00A5761E" w:rsidP="00A5761E">
            <w:pPr>
              <w:spacing w:before="60" w:after="60"/>
              <w:jc w:val="center"/>
            </w:pPr>
            <w:r w:rsidRPr="002C584D">
              <w:rPr>
                <w:bCs/>
              </w:rPr>
              <w:t>G3.1</w:t>
            </w:r>
          </w:p>
        </w:tc>
      </w:tr>
    </w:tbl>
    <w:p w:rsidR="00C72AD5" w:rsidRPr="005F42A9" w:rsidRDefault="005F42A9" w:rsidP="005F42A9">
      <w:pPr>
        <w:numPr>
          <w:ilvl w:val="0"/>
          <w:numId w:val="3"/>
        </w:numPr>
        <w:tabs>
          <w:tab w:val="left" w:pos="284"/>
        </w:tabs>
        <w:spacing w:before="60" w:after="60"/>
        <w:ind w:left="426" w:hanging="426"/>
        <w:jc w:val="both"/>
        <w:rPr>
          <w:b/>
          <w:bCs/>
        </w:rPr>
      </w:pPr>
      <w:r w:rsidRPr="00CD4388">
        <w:rPr>
          <w:b/>
          <w:bCs/>
        </w:rPr>
        <w:t>Learning Ethics</w:t>
      </w:r>
    </w:p>
    <w:p w:rsidR="002F3629" w:rsidRPr="008051A6" w:rsidRDefault="002F3629" w:rsidP="002F3629">
      <w:pPr>
        <w:spacing w:before="60" w:after="60"/>
        <w:jc w:val="both"/>
        <w:rPr>
          <w:bCs/>
        </w:rPr>
      </w:pPr>
      <w:r w:rsidRPr="00CD4388">
        <w:rPr>
          <w:bCs/>
        </w:rPr>
        <w:t xml:space="preserve">Home assignments must be done by the students themselves. Plagiarism found in the assessments will get zero </w:t>
      </w:r>
      <w:r>
        <w:rPr>
          <w:bCs/>
        </w:rPr>
        <w:t xml:space="preserve">grade </w:t>
      </w:r>
      <w:r w:rsidRPr="00CD4388">
        <w:rPr>
          <w:bCs/>
        </w:rPr>
        <w:t>point</w:t>
      </w:r>
      <w:r w:rsidRPr="008051A6">
        <w:rPr>
          <w:bCs/>
        </w:rPr>
        <w:t>.</w:t>
      </w:r>
    </w:p>
    <w:p w:rsidR="004C6AE9" w:rsidRPr="0021499F" w:rsidRDefault="005F42A9" w:rsidP="00615681">
      <w:pPr>
        <w:numPr>
          <w:ilvl w:val="0"/>
          <w:numId w:val="3"/>
        </w:numPr>
        <w:tabs>
          <w:tab w:val="left" w:pos="426"/>
          <w:tab w:val="left" w:pos="5954"/>
        </w:tabs>
        <w:spacing w:before="60" w:after="60"/>
        <w:ind w:left="284" w:hanging="284"/>
        <w:jc w:val="both"/>
        <w:rPr>
          <w:b/>
          <w:bCs/>
        </w:rPr>
      </w:pPr>
      <w:r>
        <w:rPr>
          <w:b/>
          <w:bCs/>
        </w:rPr>
        <w:t>Date of first approval</w:t>
      </w:r>
      <w:r w:rsidRPr="008051A6">
        <w:rPr>
          <w:b/>
          <w:bCs/>
        </w:rPr>
        <w:t>:</w:t>
      </w:r>
      <w:r w:rsidR="004B75C0" w:rsidRPr="002C584D">
        <w:rPr>
          <w:b/>
          <w:bCs/>
        </w:rPr>
        <w:t xml:space="preserve"> </w:t>
      </w:r>
      <w:r w:rsidR="00F648D9">
        <w:rPr>
          <w:bCs/>
        </w:rPr>
        <w:t>June</w:t>
      </w:r>
      <w:r w:rsidR="0021499F" w:rsidRPr="0022579D">
        <w:rPr>
          <w:bCs/>
        </w:rPr>
        <w:t xml:space="preserve"> 1</w:t>
      </w:r>
      <w:r w:rsidR="0021499F" w:rsidRPr="0022579D">
        <w:rPr>
          <w:bCs/>
          <w:vertAlign w:val="superscript"/>
        </w:rPr>
        <w:t>st</w:t>
      </w:r>
      <w:r w:rsidR="00F648D9">
        <w:rPr>
          <w:bCs/>
        </w:rPr>
        <w:t>, 2017</w:t>
      </w:r>
    </w:p>
    <w:p w:rsidR="005F42A9" w:rsidRPr="008051A6" w:rsidRDefault="005F42A9" w:rsidP="00615681">
      <w:pPr>
        <w:numPr>
          <w:ilvl w:val="0"/>
          <w:numId w:val="3"/>
        </w:numPr>
        <w:tabs>
          <w:tab w:val="left" w:pos="426"/>
          <w:tab w:val="left" w:pos="5954"/>
        </w:tabs>
        <w:spacing w:before="60" w:after="60"/>
        <w:ind w:hanging="720"/>
        <w:jc w:val="both"/>
        <w:rPr>
          <w:b/>
          <w:bCs/>
        </w:rPr>
      </w:pPr>
      <w:r>
        <w:rPr>
          <w:b/>
          <w:bCs/>
        </w:rPr>
        <w:t>Approval</w:t>
      </w:r>
      <w:r w:rsidRPr="008051A6">
        <w:rPr>
          <w:b/>
          <w:bCs/>
        </w:rPr>
        <w:t>:</w:t>
      </w:r>
    </w:p>
    <w:tbl>
      <w:tblPr>
        <w:tblW w:w="9972" w:type="dxa"/>
        <w:jc w:val="right"/>
        <w:tblLook w:val="04A0" w:firstRow="1" w:lastRow="0" w:firstColumn="1" w:lastColumn="0" w:noHBand="0" w:noVBand="1"/>
      </w:tblPr>
      <w:tblGrid>
        <w:gridCol w:w="3542"/>
        <w:gridCol w:w="3243"/>
        <w:gridCol w:w="3187"/>
      </w:tblGrid>
      <w:tr w:rsidR="005F42A9" w:rsidRPr="008051A6" w:rsidTr="00B4253C">
        <w:trPr>
          <w:jc w:val="right"/>
        </w:trPr>
        <w:tc>
          <w:tcPr>
            <w:tcW w:w="3542" w:type="dxa"/>
          </w:tcPr>
          <w:p w:rsidR="005F42A9" w:rsidRPr="008051A6" w:rsidRDefault="005F42A9" w:rsidP="00944689">
            <w:pPr>
              <w:spacing w:before="60" w:after="60"/>
              <w:jc w:val="center"/>
              <w:rPr>
                <w:b/>
                <w:bCs/>
              </w:rPr>
            </w:pPr>
            <w:r>
              <w:rPr>
                <w:b/>
                <w:bCs/>
              </w:rPr>
              <w:t>Dean</w:t>
            </w:r>
          </w:p>
        </w:tc>
        <w:tc>
          <w:tcPr>
            <w:tcW w:w="3243" w:type="dxa"/>
          </w:tcPr>
          <w:p w:rsidR="005F42A9" w:rsidRPr="008051A6" w:rsidRDefault="005F42A9" w:rsidP="00944689">
            <w:pPr>
              <w:spacing w:before="60" w:after="60"/>
              <w:jc w:val="center"/>
              <w:rPr>
                <w:b/>
                <w:bCs/>
              </w:rPr>
            </w:pPr>
            <w:r>
              <w:rPr>
                <w:b/>
                <w:bCs/>
              </w:rPr>
              <w:t>Head of Department</w:t>
            </w:r>
          </w:p>
        </w:tc>
        <w:tc>
          <w:tcPr>
            <w:tcW w:w="3187" w:type="dxa"/>
          </w:tcPr>
          <w:p w:rsidR="005F42A9" w:rsidRPr="008051A6" w:rsidRDefault="00832550" w:rsidP="00944689">
            <w:pPr>
              <w:spacing w:before="60" w:after="60"/>
              <w:jc w:val="center"/>
              <w:rPr>
                <w:b/>
                <w:bCs/>
              </w:rPr>
            </w:pPr>
            <w:r>
              <w:rPr>
                <w:b/>
                <w:bCs/>
              </w:rPr>
              <w:t>Instruct</w:t>
            </w:r>
            <w:r w:rsidR="005F42A9">
              <w:rPr>
                <w:b/>
                <w:bCs/>
              </w:rPr>
              <w:t>or</w:t>
            </w:r>
          </w:p>
        </w:tc>
      </w:tr>
      <w:tr w:rsidR="005F42A9" w:rsidRPr="008051A6" w:rsidTr="00B4253C">
        <w:trPr>
          <w:jc w:val="right"/>
        </w:trPr>
        <w:tc>
          <w:tcPr>
            <w:tcW w:w="3542" w:type="dxa"/>
          </w:tcPr>
          <w:p w:rsidR="005F42A9" w:rsidRPr="008051A6" w:rsidRDefault="005F42A9" w:rsidP="00944689">
            <w:pPr>
              <w:spacing w:before="60" w:after="60"/>
              <w:jc w:val="center"/>
              <w:rPr>
                <w:b/>
                <w:bCs/>
              </w:rPr>
            </w:pPr>
          </w:p>
          <w:p w:rsidR="005F42A9" w:rsidRPr="008051A6" w:rsidRDefault="005F42A9" w:rsidP="00944689">
            <w:pPr>
              <w:spacing w:before="60" w:after="60"/>
              <w:jc w:val="center"/>
              <w:rPr>
                <w:b/>
                <w:bCs/>
              </w:rPr>
            </w:pPr>
          </w:p>
          <w:p w:rsidR="005F42A9" w:rsidRPr="008051A6" w:rsidRDefault="005F42A9" w:rsidP="00944689">
            <w:pPr>
              <w:spacing w:before="60" w:after="60"/>
              <w:jc w:val="center"/>
              <w:rPr>
                <w:b/>
                <w:bCs/>
              </w:rPr>
            </w:pPr>
          </w:p>
          <w:p w:rsidR="005F42A9" w:rsidRPr="008051A6" w:rsidRDefault="005F42A9" w:rsidP="00944689">
            <w:pPr>
              <w:spacing w:before="60" w:after="60"/>
              <w:jc w:val="center"/>
              <w:rPr>
                <w:b/>
                <w:bCs/>
              </w:rPr>
            </w:pPr>
            <w:r>
              <w:rPr>
                <w:b/>
                <w:bCs/>
              </w:rPr>
              <w:t>A/Prof. Dr</w:t>
            </w:r>
            <w:r w:rsidRPr="008051A6">
              <w:rPr>
                <w:b/>
                <w:bCs/>
              </w:rPr>
              <w:t xml:space="preserve">. Nguyễn </w:t>
            </w:r>
            <w:r>
              <w:rPr>
                <w:b/>
                <w:bCs/>
              </w:rPr>
              <w:t>Trung Kiên</w:t>
            </w:r>
          </w:p>
        </w:tc>
        <w:tc>
          <w:tcPr>
            <w:tcW w:w="3243" w:type="dxa"/>
          </w:tcPr>
          <w:p w:rsidR="005F42A9" w:rsidRPr="008051A6" w:rsidRDefault="005F42A9" w:rsidP="00944689">
            <w:pPr>
              <w:spacing w:before="60" w:after="60"/>
              <w:jc w:val="center"/>
              <w:rPr>
                <w:b/>
                <w:bCs/>
              </w:rPr>
            </w:pPr>
          </w:p>
          <w:p w:rsidR="005F42A9" w:rsidRPr="008051A6" w:rsidRDefault="005F42A9" w:rsidP="00944689">
            <w:pPr>
              <w:spacing w:before="60" w:after="60"/>
              <w:jc w:val="center"/>
              <w:rPr>
                <w:b/>
                <w:bCs/>
              </w:rPr>
            </w:pPr>
          </w:p>
          <w:p w:rsidR="005F42A9" w:rsidRPr="008051A6" w:rsidRDefault="005F42A9" w:rsidP="00944689">
            <w:pPr>
              <w:spacing w:before="60" w:after="60"/>
              <w:jc w:val="center"/>
              <w:rPr>
                <w:b/>
                <w:bCs/>
              </w:rPr>
            </w:pPr>
          </w:p>
          <w:p w:rsidR="005F42A9" w:rsidRPr="008051A6" w:rsidRDefault="0021499F" w:rsidP="00944689">
            <w:pPr>
              <w:spacing w:before="60" w:after="60"/>
              <w:jc w:val="center"/>
              <w:rPr>
                <w:b/>
                <w:bCs/>
              </w:rPr>
            </w:pPr>
            <w:r>
              <w:rPr>
                <w:b/>
                <w:bCs/>
              </w:rPr>
              <w:t>M</w:t>
            </w:r>
            <w:r w:rsidR="005F42A9">
              <w:rPr>
                <w:b/>
                <w:bCs/>
              </w:rPr>
              <w:t>S</w:t>
            </w:r>
            <w:r>
              <w:rPr>
                <w:b/>
                <w:bCs/>
              </w:rPr>
              <w:t>c</w:t>
            </w:r>
            <w:r w:rsidR="005F42A9" w:rsidRPr="008051A6">
              <w:rPr>
                <w:b/>
                <w:bCs/>
              </w:rPr>
              <w:t xml:space="preserve">. </w:t>
            </w:r>
            <w:r w:rsidR="005F42A9">
              <w:rPr>
                <w:b/>
                <w:bCs/>
              </w:rPr>
              <w:t>Nguyễn Văn Hậu</w:t>
            </w:r>
          </w:p>
        </w:tc>
        <w:tc>
          <w:tcPr>
            <w:tcW w:w="3187" w:type="dxa"/>
          </w:tcPr>
          <w:p w:rsidR="005F42A9" w:rsidRPr="008051A6" w:rsidRDefault="005F42A9" w:rsidP="00944689">
            <w:pPr>
              <w:spacing w:before="60" w:after="60"/>
              <w:jc w:val="center"/>
              <w:rPr>
                <w:b/>
                <w:bCs/>
              </w:rPr>
            </w:pPr>
          </w:p>
          <w:p w:rsidR="005F42A9" w:rsidRPr="008051A6" w:rsidRDefault="005F42A9" w:rsidP="00944689">
            <w:pPr>
              <w:spacing w:before="60" w:after="60"/>
              <w:jc w:val="center"/>
              <w:rPr>
                <w:b/>
                <w:bCs/>
              </w:rPr>
            </w:pPr>
          </w:p>
          <w:p w:rsidR="005F42A9" w:rsidRPr="008051A6" w:rsidRDefault="005F42A9" w:rsidP="00944689">
            <w:pPr>
              <w:spacing w:before="60" w:after="60"/>
              <w:jc w:val="center"/>
              <w:rPr>
                <w:b/>
                <w:bCs/>
              </w:rPr>
            </w:pPr>
          </w:p>
          <w:p w:rsidR="005F42A9" w:rsidRPr="008051A6" w:rsidRDefault="00832550" w:rsidP="00832550">
            <w:pPr>
              <w:spacing w:before="60" w:after="60"/>
              <w:jc w:val="center"/>
              <w:rPr>
                <w:b/>
                <w:bCs/>
              </w:rPr>
            </w:pPr>
            <w:r>
              <w:rPr>
                <w:b/>
                <w:bCs/>
              </w:rPr>
              <w:t>Dr</w:t>
            </w:r>
            <w:r w:rsidR="005F42A9" w:rsidRPr="008051A6">
              <w:rPr>
                <w:b/>
                <w:bCs/>
              </w:rPr>
              <w:t xml:space="preserve">. </w:t>
            </w:r>
            <w:r>
              <w:rPr>
                <w:b/>
                <w:bCs/>
              </w:rPr>
              <w:t>Trần Tuấn Kiệt</w:t>
            </w:r>
          </w:p>
        </w:tc>
      </w:tr>
    </w:tbl>
    <w:p w:rsidR="005F42A9" w:rsidRPr="008051A6" w:rsidRDefault="005F42A9" w:rsidP="005F42A9">
      <w:pPr>
        <w:numPr>
          <w:ilvl w:val="0"/>
          <w:numId w:val="3"/>
        </w:numPr>
        <w:tabs>
          <w:tab w:val="left" w:pos="567"/>
          <w:tab w:val="left" w:pos="5954"/>
        </w:tabs>
        <w:spacing w:before="60" w:after="60"/>
        <w:ind w:hanging="720"/>
        <w:jc w:val="both"/>
        <w:rPr>
          <w:b/>
          <w:bCs/>
        </w:rPr>
      </w:pPr>
      <w:r>
        <w:rPr>
          <w:b/>
          <w:bCs/>
        </w:rPr>
        <w:t>Date and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5F42A9" w:rsidRPr="008051A6" w:rsidTr="00944689">
        <w:tc>
          <w:tcPr>
            <w:tcW w:w="7128" w:type="dxa"/>
          </w:tcPr>
          <w:p w:rsidR="005F42A9" w:rsidRPr="00374E22" w:rsidRDefault="005F42A9" w:rsidP="00944689">
            <w:pPr>
              <w:spacing w:before="60" w:after="60"/>
              <w:jc w:val="both"/>
              <w:rPr>
                <w:bCs/>
              </w:rPr>
            </w:pPr>
            <w:r w:rsidRPr="00F524C8">
              <w:rPr>
                <w:b/>
                <w:bCs/>
              </w:rPr>
              <w:t>1</w:t>
            </w:r>
            <w:r w:rsidRPr="00534D91">
              <w:rPr>
                <w:b/>
                <w:bCs/>
                <w:vertAlign w:val="superscript"/>
              </w:rPr>
              <w:t>st</w:t>
            </w:r>
            <w:r>
              <w:rPr>
                <w:b/>
                <w:bCs/>
              </w:rPr>
              <w:t xml:space="preserve"> time</w:t>
            </w:r>
            <w:r w:rsidRPr="00F524C8">
              <w:rPr>
                <w:b/>
                <w:bCs/>
              </w:rPr>
              <w:t xml:space="preserve">: </w:t>
            </w:r>
            <w:r w:rsidRPr="00534D91">
              <w:rPr>
                <w:bCs/>
              </w:rPr>
              <w:t>Date:</w:t>
            </w:r>
          </w:p>
          <w:p w:rsidR="005F42A9" w:rsidRPr="008051A6" w:rsidRDefault="005F42A9" w:rsidP="00944689">
            <w:pPr>
              <w:spacing w:before="60" w:after="60"/>
              <w:jc w:val="both"/>
              <w:rPr>
                <w:bCs/>
              </w:rPr>
            </w:pPr>
          </w:p>
        </w:tc>
        <w:tc>
          <w:tcPr>
            <w:tcW w:w="2340" w:type="dxa"/>
          </w:tcPr>
          <w:p w:rsidR="005F42A9" w:rsidRPr="008051A6" w:rsidRDefault="005F42A9" w:rsidP="00944689">
            <w:pPr>
              <w:spacing w:before="60" w:after="60"/>
              <w:jc w:val="center"/>
              <w:rPr>
                <w:bCs/>
              </w:rPr>
            </w:pPr>
            <w:r>
              <w:rPr>
                <w:bCs/>
              </w:rPr>
              <w:t>Instructor</w:t>
            </w:r>
            <w:r>
              <w:rPr>
                <w:bCs/>
              </w:rPr>
              <w:br/>
            </w:r>
          </w:p>
          <w:p w:rsidR="005F42A9" w:rsidRPr="008051A6" w:rsidRDefault="005F42A9" w:rsidP="00944689">
            <w:pPr>
              <w:spacing w:before="60" w:after="60"/>
              <w:jc w:val="both"/>
              <w:rPr>
                <w:bCs/>
              </w:rPr>
            </w:pPr>
          </w:p>
          <w:p w:rsidR="005F42A9" w:rsidRDefault="005F42A9" w:rsidP="00944689">
            <w:pPr>
              <w:spacing w:before="60" w:after="60"/>
              <w:jc w:val="both"/>
              <w:rPr>
                <w:bCs/>
              </w:rPr>
            </w:pPr>
            <w:r>
              <w:rPr>
                <w:bCs/>
              </w:rPr>
              <w:t>Head of department</w:t>
            </w:r>
            <w:r w:rsidRPr="008051A6">
              <w:rPr>
                <w:bCs/>
              </w:rPr>
              <w:t>:</w:t>
            </w:r>
          </w:p>
          <w:p w:rsidR="00615681" w:rsidRDefault="00615681" w:rsidP="00944689">
            <w:pPr>
              <w:spacing w:before="60" w:after="60"/>
              <w:jc w:val="both"/>
              <w:rPr>
                <w:bCs/>
              </w:rPr>
            </w:pPr>
          </w:p>
          <w:p w:rsidR="00615681" w:rsidRPr="008051A6" w:rsidRDefault="00615681" w:rsidP="00944689">
            <w:pPr>
              <w:spacing w:before="60" w:after="60"/>
              <w:jc w:val="both"/>
              <w:rPr>
                <w:b/>
                <w:bCs/>
              </w:rPr>
            </w:pPr>
            <w:bookmarkStart w:id="0" w:name="_GoBack"/>
            <w:bookmarkEnd w:id="0"/>
          </w:p>
        </w:tc>
      </w:tr>
    </w:tbl>
    <w:p w:rsidR="006D25E8" w:rsidRPr="002C584D" w:rsidRDefault="006D25E8" w:rsidP="005F42A9">
      <w:pPr>
        <w:tabs>
          <w:tab w:val="left" w:pos="567"/>
          <w:tab w:val="left" w:pos="5954"/>
        </w:tabs>
        <w:spacing w:before="60" w:after="60"/>
        <w:jc w:val="both"/>
        <w:rPr>
          <w:b/>
          <w:bCs/>
        </w:rPr>
      </w:pPr>
    </w:p>
    <w:sectPr w:rsidR="006D25E8" w:rsidRPr="002C584D" w:rsidSect="00263333">
      <w:footerReference w:type="even" r:id="rId9"/>
      <w:footerReference w:type="default" r:id="rId10"/>
      <w:pgSz w:w="11907" w:h="16840" w:code="9"/>
      <w:pgMar w:top="851" w:right="851" w:bottom="851"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542" w:rsidRDefault="00873542">
      <w:r>
        <w:separator/>
      </w:r>
    </w:p>
  </w:endnote>
  <w:endnote w:type="continuationSeparator" w:id="0">
    <w:p w:rsidR="00873542" w:rsidRDefault="0087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57642" w:rsidRDefault="00C57642"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1EC" w:rsidRDefault="009501EC"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5681">
      <w:rPr>
        <w:rStyle w:val="PageNumber"/>
        <w:noProof/>
      </w:rPr>
      <w:t>7</w:t>
    </w:r>
    <w:r>
      <w:rPr>
        <w:rStyle w:val="PageNumber"/>
      </w:rPr>
      <w:fldChar w:fldCharType="end"/>
    </w:r>
  </w:p>
  <w:p w:rsidR="00C57642" w:rsidRDefault="00C57642"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542" w:rsidRDefault="00873542">
      <w:r>
        <w:separator/>
      </w:r>
    </w:p>
  </w:footnote>
  <w:footnote w:type="continuationSeparator" w:id="0">
    <w:p w:rsidR="00873542" w:rsidRDefault="00873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39B"/>
    <w:multiLevelType w:val="hybridMultilevel"/>
    <w:tmpl w:val="5B52C7C8"/>
    <w:lvl w:ilvl="0" w:tplc="2668BBD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ED3A9D"/>
    <w:multiLevelType w:val="multilevel"/>
    <w:tmpl w:val="9F1C880E"/>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1A737624"/>
    <w:multiLevelType w:val="hybridMultilevel"/>
    <w:tmpl w:val="1652A766"/>
    <w:lvl w:ilvl="0" w:tplc="0106BD9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75E6853"/>
    <w:multiLevelType w:val="multilevel"/>
    <w:tmpl w:val="F5B8271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292B070C"/>
    <w:multiLevelType w:val="multilevel"/>
    <w:tmpl w:val="DC32E5E6"/>
    <w:lvl w:ilvl="0">
      <w:start w:val="4"/>
      <w:numFmt w:val="decimal"/>
      <w:lvlText w:val="%1"/>
      <w:lvlJc w:val="left"/>
      <w:pPr>
        <w:ind w:left="360" w:hanging="360"/>
      </w:pPr>
      <w:rPr>
        <w:rFonts w:hint="default"/>
      </w:rPr>
    </w:lvl>
    <w:lvl w:ilvl="1">
      <w:start w:val="5"/>
      <w:numFmt w:val="decimal"/>
      <w:lvlText w:val="%1.%2"/>
      <w:lvlJc w:val="left"/>
      <w:pPr>
        <w:ind w:left="826" w:hanging="360"/>
      </w:pPr>
      <w:rPr>
        <w:rFonts w:hint="default"/>
      </w:rPr>
    </w:lvl>
    <w:lvl w:ilvl="2">
      <w:start w:val="1"/>
      <w:numFmt w:val="decimal"/>
      <w:lvlText w:val="%1.%2.%3"/>
      <w:lvlJc w:val="left"/>
      <w:pPr>
        <w:ind w:left="1652" w:hanging="720"/>
      </w:pPr>
      <w:rPr>
        <w:rFonts w:hint="default"/>
      </w:rPr>
    </w:lvl>
    <w:lvl w:ilvl="3">
      <w:start w:val="1"/>
      <w:numFmt w:val="decimal"/>
      <w:lvlText w:val="%1.%2.%3.%4"/>
      <w:lvlJc w:val="left"/>
      <w:pPr>
        <w:ind w:left="2118" w:hanging="720"/>
      </w:pPr>
      <w:rPr>
        <w:rFonts w:hint="default"/>
      </w:rPr>
    </w:lvl>
    <w:lvl w:ilvl="4">
      <w:start w:val="1"/>
      <w:numFmt w:val="decimal"/>
      <w:lvlText w:val="%1.%2.%3.%4.%5"/>
      <w:lvlJc w:val="left"/>
      <w:pPr>
        <w:ind w:left="2944" w:hanging="1080"/>
      </w:pPr>
      <w:rPr>
        <w:rFonts w:hint="default"/>
      </w:rPr>
    </w:lvl>
    <w:lvl w:ilvl="5">
      <w:start w:val="1"/>
      <w:numFmt w:val="decimal"/>
      <w:lvlText w:val="%1.%2.%3.%4.%5.%6"/>
      <w:lvlJc w:val="left"/>
      <w:pPr>
        <w:ind w:left="3410" w:hanging="1080"/>
      </w:pPr>
      <w:rPr>
        <w:rFonts w:hint="default"/>
      </w:rPr>
    </w:lvl>
    <w:lvl w:ilvl="6">
      <w:start w:val="1"/>
      <w:numFmt w:val="decimal"/>
      <w:lvlText w:val="%1.%2.%3.%4.%5.%6.%7"/>
      <w:lvlJc w:val="left"/>
      <w:pPr>
        <w:ind w:left="4236" w:hanging="1440"/>
      </w:pPr>
      <w:rPr>
        <w:rFonts w:hint="default"/>
      </w:rPr>
    </w:lvl>
    <w:lvl w:ilvl="7">
      <w:start w:val="1"/>
      <w:numFmt w:val="decimal"/>
      <w:lvlText w:val="%1.%2.%3.%4.%5.%6.%7.%8"/>
      <w:lvlJc w:val="left"/>
      <w:pPr>
        <w:ind w:left="4702" w:hanging="1440"/>
      </w:pPr>
      <w:rPr>
        <w:rFonts w:hint="default"/>
      </w:rPr>
    </w:lvl>
    <w:lvl w:ilvl="8">
      <w:start w:val="1"/>
      <w:numFmt w:val="decimal"/>
      <w:lvlText w:val="%1.%2.%3.%4.%5.%6.%7.%8.%9"/>
      <w:lvlJc w:val="left"/>
      <w:pPr>
        <w:ind w:left="5528" w:hanging="1800"/>
      </w:pPr>
      <w:rPr>
        <w:rFonts w:hint="default"/>
      </w:rPr>
    </w:lvl>
  </w:abstractNum>
  <w:abstractNum w:abstractNumId="7">
    <w:nsid w:val="2C2660E6"/>
    <w:multiLevelType w:val="multilevel"/>
    <w:tmpl w:val="5CDE23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C590D88"/>
    <w:multiLevelType w:val="multilevel"/>
    <w:tmpl w:val="7FCAD45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EB5879"/>
    <w:multiLevelType w:val="multilevel"/>
    <w:tmpl w:val="D946E7C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34167174"/>
    <w:multiLevelType w:val="multilevel"/>
    <w:tmpl w:val="71E6EE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9D0405"/>
    <w:multiLevelType w:val="hybridMultilevel"/>
    <w:tmpl w:val="B1941E2E"/>
    <w:lvl w:ilvl="0" w:tplc="0106BD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5C608A"/>
    <w:multiLevelType w:val="hybridMultilevel"/>
    <w:tmpl w:val="98BE4C36"/>
    <w:lvl w:ilvl="0" w:tplc="0106BD9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DF7BE0"/>
    <w:multiLevelType w:val="multilevel"/>
    <w:tmpl w:val="139E0DA0"/>
    <w:lvl w:ilvl="0">
      <w:start w:val="7"/>
      <w:numFmt w:val="decimal"/>
      <w:lvlText w:val="%1"/>
      <w:lvlJc w:val="left"/>
      <w:pPr>
        <w:ind w:left="360" w:hanging="360"/>
      </w:pPr>
      <w:rPr>
        <w:rFonts w:hint="default"/>
      </w:rPr>
    </w:lvl>
    <w:lvl w:ilvl="1">
      <w:start w:val="4"/>
      <w:numFmt w:val="decimal"/>
      <w:lvlText w:val="%1.%2"/>
      <w:lvlJc w:val="left"/>
      <w:pPr>
        <w:ind w:left="826" w:hanging="360"/>
      </w:pPr>
      <w:rPr>
        <w:rFonts w:hint="default"/>
      </w:rPr>
    </w:lvl>
    <w:lvl w:ilvl="2">
      <w:start w:val="1"/>
      <w:numFmt w:val="decimal"/>
      <w:lvlText w:val="%1.%2.%3"/>
      <w:lvlJc w:val="left"/>
      <w:pPr>
        <w:ind w:left="1652" w:hanging="720"/>
      </w:pPr>
      <w:rPr>
        <w:rFonts w:hint="default"/>
      </w:rPr>
    </w:lvl>
    <w:lvl w:ilvl="3">
      <w:start w:val="1"/>
      <w:numFmt w:val="decimal"/>
      <w:lvlText w:val="%1.%2.%3.%4"/>
      <w:lvlJc w:val="left"/>
      <w:pPr>
        <w:ind w:left="2118" w:hanging="720"/>
      </w:pPr>
      <w:rPr>
        <w:rFonts w:hint="default"/>
      </w:rPr>
    </w:lvl>
    <w:lvl w:ilvl="4">
      <w:start w:val="1"/>
      <w:numFmt w:val="decimal"/>
      <w:lvlText w:val="%1.%2.%3.%4.%5"/>
      <w:lvlJc w:val="left"/>
      <w:pPr>
        <w:ind w:left="2944" w:hanging="1080"/>
      </w:pPr>
      <w:rPr>
        <w:rFonts w:hint="default"/>
      </w:rPr>
    </w:lvl>
    <w:lvl w:ilvl="5">
      <w:start w:val="1"/>
      <w:numFmt w:val="decimal"/>
      <w:lvlText w:val="%1.%2.%3.%4.%5.%6"/>
      <w:lvlJc w:val="left"/>
      <w:pPr>
        <w:ind w:left="3410" w:hanging="1080"/>
      </w:pPr>
      <w:rPr>
        <w:rFonts w:hint="default"/>
      </w:rPr>
    </w:lvl>
    <w:lvl w:ilvl="6">
      <w:start w:val="1"/>
      <w:numFmt w:val="decimal"/>
      <w:lvlText w:val="%1.%2.%3.%4.%5.%6.%7"/>
      <w:lvlJc w:val="left"/>
      <w:pPr>
        <w:ind w:left="4236" w:hanging="1440"/>
      </w:pPr>
      <w:rPr>
        <w:rFonts w:hint="default"/>
      </w:rPr>
    </w:lvl>
    <w:lvl w:ilvl="7">
      <w:start w:val="1"/>
      <w:numFmt w:val="decimal"/>
      <w:lvlText w:val="%1.%2.%3.%4.%5.%6.%7.%8"/>
      <w:lvlJc w:val="left"/>
      <w:pPr>
        <w:ind w:left="4702" w:hanging="1440"/>
      </w:pPr>
      <w:rPr>
        <w:rFonts w:hint="default"/>
      </w:rPr>
    </w:lvl>
    <w:lvl w:ilvl="8">
      <w:start w:val="1"/>
      <w:numFmt w:val="decimal"/>
      <w:lvlText w:val="%1.%2.%3.%4.%5.%6.%7.%8.%9"/>
      <w:lvlJc w:val="left"/>
      <w:pPr>
        <w:ind w:left="5528" w:hanging="1800"/>
      </w:pPr>
      <w:rPr>
        <w:rFonts w:hint="default"/>
      </w:rPr>
    </w:lvl>
  </w:abstractNum>
  <w:abstractNum w:abstractNumId="15">
    <w:nsid w:val="492556D6"/>
    <w:multiLevelType w:val="multilevel"/>
    <w:tmpl w:val="5CDE23B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0062F74"/>
    <w:multiLevelType w:val="multilevel"/>
    <w:tmpl w:val="6EFE84C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5D7EA8"/>
    <w:multiLevelType w:val="multilevel"/>
    <w:tmpl w:val="AC084620"/>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5A7B6034"/>
    <w:multiLevelType w:val="multilevel"/>
    <w:tmpl w:val="E1AE4C8C"/>
    <w:lvl w:ilvl="0">
      <w:start w:val="1"/>
      <w:numFmt w:val="decimal"/>
      <w:lvlText w:val="%1"/>
      <w:lvlJc w:val="left"/>
      <w:pPr>
        <w:ind w:left="360" w:hanging="360"/>
      </w:pPr>
      <w:rPr>
        <w:rFonts w:hint="default"/>
      </w:rPr>
    </w:lvl>
    <w:lvl w:ilvl="1">
      <w:start w:val="4"/>
      <w:numFmt w:val="decimal"/>
      <w:lvlText w:val="%1.%2"/>
      <w:lvlJc w:val="left"/>
      <w:pPr>
        <w:ind w:left="826" w:hanging="360"/>
      </w:pPr>
      <w:rPr>
        <w:rFonts w:hint="default"/>
      </w:rPr>
    </w:lvl>
    <w:lvl w:ilvl="2">
      <w:start w:val="1"/>
      <w:numFmt w:val="decimal"/>
      <w:lvlText w:val="%1.%2.%3"/>
      <w:lvlJc w:val="left"/>
      <w:pPr>
        <w:ind w:left="1652" w:hanging="720"/>
      </w:pPr>
      <w:rPr>
        <w:rFonts w:hint="default"/>
      </w:rPr>
    </w:lvl>
    <w:lvl w:ilvl="3">
      <w:start w:val="1"/>
      <w:numFmt w:val="decimal"/>
      <w:lvlText w:val="%1.%2.%3.%4"/>
      <w:lvlJc w:val="left"/>
      <w:pPr>
        <w:ind w:left="2118" w:hanging="720"/>
      </w:pPr>
      <w:rPr>
        <w:rFonts w:hint="default"/>
      </w:rPr>
    </w:lvl>
    <w:lvl w:ilvl="4">
      <w:start w:val="1"/>
      <w:numFmt w:val="decimal"/>
      <w:lvlText w:val="%1.%2.%3.%4.%5"/>
      <w:lvlJc w:val="left"/>
      <w:pPr>
        <w:ind w:left="2944" w:hanging="1080"/>
      </w:pPr>
      <w:rPr>
        <w:rFonts w:hint="default"/>
      </w:rPr>
    </w:lvl>
    <w:lvl w:ilvl="5">
      <w:start w:val="1"/>
      <w:numFmt w:val="decimal"/>
      <w:lvlText w:val="%1.%2.%3.%4.%5.%6"/>
      <w:lvlJc w:val="left"/>
      <w:pPr>
        <w:ind w:left="3410" w:hanging="1080"/>
      </w:pPr>
      <w:rPr>
        <w:rFonts w:hint="default"/>
      </w:rPr>
    </w:lvl>
    <w:lvl w:ilvl="6">
      <w:start w:val="1"/>
      <w:numFmt w:val="decimal"/>
      <w:lvlText w:val="%1.%2.%3.%4.%5.%6.%7"/>
      <w:lvlJc w:val="left"/>
      <w:pPr>
        <w:ind w:left="4236" w:hanging="1440"/>
      </w:pPr>
      <w:rPr>
        <w:rFonts w:hint="default"/>
      </w:rPr>
    </w:lvl>
    <w:lvl w:ilvl="7">
      <w:start w:val="1"/>
      <w:numFmt w:val="decimal"/>
      <w:lvlText w:val="%1.%2.%3.%4.%5.%6.%7.%8"/>
      <w:lvlJc w:val="left"/>
      <w:pPr>
        <w:ind w:left="4702" w:hanging="1440"/>
      </w:pPr>
      <w:rPr>
        <w:rFonts w:hint="default"/>
      </w:rPr>
    </w:lvl>
    <w:lvl w:ilvl="8">
      <w:start w:val="1"/>
      <w:numFmt w:val="decimal"/>
      <w:lvlText w:val="%1.%2.%3.%4.%5.%6.%7.%8.%9"/>
      <w:lvlJc w:val="left"/>
      <w:pPr>
        <w:ind w:left="5528" w:hanging="1800"/>
      </w:pPr>
      <w:rPr>
        <w:rFonts w:hint="default"/>
      </w:rPr>
    </w:lvl>
  </w:abstractNum>
  <w:abstractNum w:abstractNumId="19">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0B61CA"/>
    <w:multiLevelType w:val="multilevel"/>
    <w:tmpl w:val="76946A38"/>
    <w:lvl w:ilvl="0">
      <w:start w:val="4"/>
      <w:numFmt w:val="decimal"/>
      <w:lvlText w:val="%1"/>
      <w:lvlJc w:val="left"/>
      <w:pPr>
        <w:ind w:left="360" w:hanging="360"/>
      </w:pPr>
      <w:rPr>
        <w:rFonts w:hint="default"/>
      </w:rPr>
    </w:lvl>
    <w:lvl w:ilvl="1">
      <w:start w:val="3"/>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1">
    <w:nsid w:val="692C1613"/>
    <w:multiLevelType w:val="multilevel"/>
    <w:tmpl w:val="19426154"/>
    <w:lvl w:ilvl="0">
      <w:start w:val="7"/>
      <w:numFmt w:val="decimal"/>
      <w:lvlText w:val="%1"/>
      <w:lvlJc w:val="left"/>
      <w:pPr>
        <w:ind w:left="360" w:hanging="360"/>
      </w:pPr>
      <w:rPr>
        <w:rFonts w:hint="default"/>
      </w:rPr>
    </w:lvl>
    <w:lvl w:ilvl="1">
      <w:start w:val="3"/>
      <w:numFmt w:val="decimal"/>
      <w:lvlText w:val="%1.%2"/>
      <w:lvlJc w:val="left"/>
      <w:pPr>
        <w:ind w:left="826" w:hanging="360"/>
      </w:pPr>
      <w:rPr>
        <w:rFonts w:hint="default"/>
      </w:rPr>
    </w:lvl>
    <w:lvl w:ilvl="2">
      <w:start w:val="1"/>
      <w:numFmt w:val="decimal"/>
      <w:lvlText w:val="%1.%2.%3"/>
      <w:lvlJc w:val="left"/>
      <w:pPr>
        <w:ind w:left="1652" w:hanging="720"/>
      </w:pPr>
      <w:rPr>
        <w:rFonts w:hint="default"/>
      </w:rPr>
    </w:lvl>
    <w:lvl w:ilvl="3">
      <w:start w:val="1"/>
      <w:numFmt w:val="decimal"/>
      <w:lvlText w:val="%1.%2.%3.%4"/>
      <w:lvlJc w:val="left"/>
      <w:pPr>
        <w:ind w:left="2118" w:hanging="720"/>
      </w:pPr>
      <w:rPr>
        <w:rFonts w:hint="default"/>
      </w:rPr>
    </w:lvl>
    <w:lvl w:ilvl="4">
      <w:start w:val="1"/>
      <w:numFmt w:val="decimal"/>
      <w:lvlText w:val="%1.%2.%3.%4.%5"/>
      <w:lvlJc w:val="left"/>
      <w:pPr>
        <w:ind w:left="2944" w:hanging="1080"/>
      </w:pPr>
      <w:rPr>
        <w:rFonts w:hint="default"/>
      </w:rPr>
    </w:lvl>
    <w:lvl w:ilvl="5">
      <w:start w:val="1"/>
      <w:numFmt w:val="decimal"/>
      <w:lvlText w:val="%1.%2.%3.%4.%5.%6"/>
      <w:lvlJc w:val="left"/>
      <w:pPr>
        <w:ind w:left="3410" w:hanging="1080"/>
      </w:pPr>
      <w:rPr>
        <w:rFonts w:hint="default"/>
      </w:rPr>
    </w:lvl>
    <w:lvl w:ilvl="6">
      <w:start w:val="1"/>
      <w:numFmt w:val="decimal"/>
      <w:lvlText w:val="%1.%2.%3.%4.%5.%6.%7"/>
      <w:lvlJc w:val="left"/>
      <w:pPr>
        <w:ind w:left="4236" w:hanging="1440"/>
      </w:pPr>
      <w:rPr>
        <w:rFonts w:hint="default"/>
      </w:rPr>
    </w:lvl>
    <w:lvl w:ilvl="7">
      <w:start w:val="1"/>
      <w:numFmt w:val="decimal"/>
      <w:lvlText w:val="%1.%2.%3.%4.%5.%6.%7.%8"/>
      <w:lvlJc w:val="left"/>
      <w:pPr>
        <w:ind w:left="4702" w:hanging="1440"/>
      </w:pPr>
      <w:rPr>
        <w:rFonts w:hint="default"/>
      </w:rPr>
    </w:lvl>
    <w:lvl w:ilvl="8">
      <w:start w:val="1"/>
      <w:numFmt w:val="decimal"/>
      <w:lvlText w:val="%1.%2.%3.%4.%5.%6.%7.%8.%9"/>
      <w:lvlJc w:val="left"/>
      <w:pPr>
        <w:ind w:left="5528" w:hanging="1800"/>
      </w:pPr>
      <w:rPr>
        <w:rFonts w:hint="default"/>
      </w:rPr>
    </w:lvl>
  </w:abstractNum>
  <w:abstractNum w:abstractNumId="22">
    <w:nsid w:val="6E8E7C89"/>
    <w:multiLevelType w:val="multilevel"/>
    <w:tmpl w:val="C936AC8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71760B77"/>
    <w:multiLevelType w:val="multilevel"/>
    <w:tmpl w:val="458209EA"/>
    <w:lvl w:ilvl="0">
      <w:start w:val="1"/>
      <w:numFmt w:val="decimal"/>
      <w:lvlText w:val="%1"/>
      <w:lvlJc w:val="center"/>
      <w:pPr>
        <w:ind w:left="360" w:hanging="360"/>
      </w:pPr>
      <w:rPr>
        <w:rFonts w:hint="default"/>
        <w:i w:val="0"/>
      </w:rPr>
    </w:lvl>
    <w:lvl w:ilvl="1">
      <w:start w:val="1"/>
      <w:numFmt w:val="decimal"/>
      <w:isLgl/>
      <w:lvlText w:val="%1.%2"/>
      <w:lvlJc w:val="left"/>
      <w:pPr>
        <w:ind w:left="135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75BC02CD"/>
    <w:multiLevelType w:val="hybridMultilevel"/>
    <w:tmpl w:val="A63A9826"/>
    <w:lvl w:ilvl="0" w:tplc="59520990">
      <w:start w:val="1"/>
      <w:numFmt w:val="lowerLetter"/>
      <w:pStyle w:val="Heading7"/>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76B07FA6"/>
    <w:multiLevelType w:val="multilevel"/>
    <w:tmpl w:val="5CDE23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2"/>
  </w:num>
  <w:num w:numId="3">
    <w:abstractNumId w:val="19"/>
  </w:num>
  <w:num w:numId="4">
    <w:abstractNumId w:val="23"/>
  </w:num>
  <w:num w:numId="5">
    <w:abstractNumId w:val="9"/>
  </w:num>
  <w:num w:numId="6">
    <w:abstractNumId w:val="7"/>
  </w:num>
  <w:num w:numId="7">
    <w:abstractNumId w:val="24"/>
  </w:num>
  <w:num w:numId="8">
    <w:abstractNumId w:val="22"/>
  </w:num>
  <w:num w:numId="9">
    <w:abstractNumId w:val="0"/>
  </w:num>
  <w:num w:numId="10">
    <w:abstractNumId w:val="25"/>
  </w:num>
  <w:num w:numId="11">
    <w:abstractNumId w:val="5"/>
  </w:num>
  <w:num w:numId="12">
    <w:abstractNumId w:val="15"/>
  </w:num>
  <w:num w:numId="13">
    <w:abstractNumId w:val="10"/>
  </w:num>
  <w:num w:numId="14">
    <w:abstractNumId w:val="3"/>
  </w:num>
  <w:num w:numId="15">
    <w:abstractNumId w:val="12"/>
  </w:num>
  <w:num w:numId="16">
    <w:abstractNumId w:val="11"/>
  </w:num>
  <w:num w:numId="17">
    <w:abstractNumId w:val="17"/>
  </w:num>
  <w:num w:numId="18">
    <w:abstractNumId w:val="1"/>
  </w:num>
  <w:num w:numId="19">
    <w:abstractNumId w:val="21"/>
  </w:num>
  <w:num w:numId="20">
    <w:abstractNumId w:val="14"/>
  </w:num>
  <w:num w:numId="21">
    <w:abstractNumId w:val="18"/>
  </w:num>
  <w:num w:numId="22">
    <w:abstractNumId w:val="20"/>
  </w:num>
  <w:num w:numId="23">
    <w:abstractNumId w:val="6"/>
  </w:num>
  <w:num w:numId="24">
    <w:abstractNumId w:val="16"/>
  </w:num>
  <w:num w:numId="25">
    <w:abstractNumId w:val="8"/>
  </w:num>
  <w:num w:numId="2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40C7"/>
    <w:rsid w:val="00011011"/>
    <w:rsid w:val="000122E5"/>
    <w:rsid w:val="000206DE"/>
    <w:rsid w:val="00021BC7"/>
    <w:rsid w:val="00022665"/>
    <w:rsid w:val="00023A4C"/>
    <w:rsid w:val="00024505"/>
    <w:rsid w:val="00025C43"/>
    <w:rsid w:val="000271C8"/>
    <w:rsid w:val="00032B8B"/>
    <w:rsid w:val="00033A73"/>
    <w:rsid w:val="00033C8A"/>
    <w:rsid w:val="00037BBB"/>
    <w:rsid w:val="000431C9"/>
    <w:rsid w:val="000457BB"/>
    <w:rsid w:val="00045A38"/>
    <w:rsid w:val="00047345"/>
    <w:rsid w:val="000565CC"/>
    <w:rsid w:val="0006012E"/>
    <w:rsid w:val="00060C09"/>
    <w:rsid w:val="00063EAA"/>
    <w:rsid w:val="00070148"/>
    <w:rsid w:val="000712D9"/>
    <w:rsid w:val="0007704E"/>
    <w:rsid w:val="00077493"/>
    <w:rsid w:val="00080949"/>
    <w:rsid w:val="000811AC"/>
    <w:rsid w:val="00084430"/>
    <w:rsid w:val="00085CD2"/>
    <w:rsid w:val="000919F3"/>
    <w:rsid w:val="000939C2"/>
    <w:rsid w:val="00095CB9"/>
    <w:rsid w:val="00096FA7"/>
    <w:rsid w:val="0009755F"/>
    <w:rsid w:val="000A138F"/>
    <w:rsid w:val="000A17CC"/>
    <w:rsid w:val="000A20F8"/>
    <w:rsid w:val="000A24E8"/>
    <w:rsid w:val="000A5DAE"/>
    <w:rsid w:val="000A785C"/>
    <w:rsid w:val="000B4371"/>
    <w:rsid w:val="000B43ED"/>
    <w:rsid w:val="000B5417"/>
    <w:rsid w:val="000C071D"/>
    <w:rsid w:val="000C24E9"/>
    <w:rsid w:val="000C2774"/>
    <w:rsid w:val="000C5337"/>
    <w:rsid w:val="000D1CC1"/>
    <w:rsid w:val="000D4939"/>
    <w:rsid w:val="000E64D5"/>
    <w:rsid w:val="000F1091"/>
    <w:rsid w:val="000F68D5"/>
    <w:rsid w:val="00101A45"/>
    <w:rsid w:val="00101DBC"/>
    <w:rsid w:val="00101EDD"/>
    <w:rsid w:val="00103EE5"/>
    <w:rsid w:val="00104B7C"/>
    <w:rsid w:val="001063E4"/>
    <w:rsid w:val="00123BBA"/>
    <w:rsid w:val="00124D1E"/>
    <w:rsid w:val="00124F67"/>
    <w:rsid w:val="00124FD8"/>
    <w:rsid w:val="00127C13"/>
    <w:rsid w:val="00131F9B"/>
    <w:rsid w:val="001328AA"/>
    <w:rsid w:val="001353AA"/>
    <w:rsid w:val="00137FCF"/>
    <w:rsid w:val="001408F9"/>
    <w:rsid w:val="0014123F"/>
    <w:rsid w:val="00142E1D"/>
    <w:rsid w:val="00144988"/>
    <w:rsid w:val="00153AD4"/>
    <w:rsid w:val="00160F53"/>
    <w:rsid w:val="0016584A"/>
    <w:rsid w:val="001719E0"/>
    <w:rsid w:val="00171BBA"/>
    <w:rsid w:val="0017522D"/>
    <w:rsid w:val="001801AE"/>
    <w:rsid w:val="00182878"/>
    <w:rsid w:val="00187313"/>
    <w:rsid w:val="00193AA3"/>
    <w:rsid w:val="00193D7C"/>
    <w:rsid w:val="00197541"/>
    <w:rsid w:val="001A10A1"/>
    <w:rsid w:val="001A7739"/>
    <w:rsid w:val="001B1CF8"/>
    <w:rsid w:val="001C1514"/>
    <w:rsid w:val="001C186F"/>
    <w:rsid w:val="001C19D2"/>
    <w:rsid w:val="001C4DA9"/>
    <w:rsid w:val="001C7A22"/>
    <w:rsid w:val="001C7B00"/>
    <w:rsid w:val="001D26ED"/>
    <w:rsid w:val="001E13D5"/>
    <w:rsid w:val="002008D9"/>
    <w:rsid w:val="0021035A"/>
    <w:rsid w:val="00211ED3"/>
    <w:rsid w:val="0021499F"/>
    <w:rsid w:val="00214A3F"/>
    <w:rsid w:val="00215349"/>
    <w:rsid w:val="0021586B"/>
    <w:rsid w:val="002206AC"/>
    <w:rsid w:val="00222931"/>
    <w:rsid w:val="00227030"/>
    <w:rsid w:val="00230BD3"/>
    <w:rsid w:val="0023173D"/>
    <w:rsid w:val="00233311"/>
    <w:rsid w:val="00236A4A"/>
    <w:rsid w:val="002374B8"/>
    <w:rsid w:val="0023793A"/>
    <w:rsid w:val="00244270"/>
    <w:rsid w:val="002455B3"/>
    <w:rsid w:val="00250BBC"/>
    <w:rsid w:val="0025238A"/>
    <w:rsid w:val="00253C77"/>
    <w:rsid w:val="0025460D"/>
    <w:rsid w:val="00256BEF"/>
    <w:rsid w:val="002610E1"/>
    <w:rsid w:val="002630DB"/>
    <w:rsid w:val="00263333"/>
    <w:rsid w:val="00266450"/>
    <w:rsid w:val="00267AAD"/>
    <w:rsid w:val="0027228C"/>
    <w:rsid w:val="0027680C"/>
    <w:rsid w:val="00281B2E"/>
    <w:rsid w:val="00285217"/>
    <w:rsid w:val="00285318"/>
    <w:rsid w:val="00285A8C"/>
    <w:rsid w:val="002878DD"/>
    <w:rsid w:val="00293477"/>
    <w:rsid w:val="00296BAA"/>
    <w:rsid w:val="002A3DF4"/>
    <w:rsid w:val="002A6137"/>
    <w:rsid w:val="002A7320"/>
    <w:rsid w:val="002B17F2"/>
    <w:rsid w:val="002B5594"/>
    <w:rsid w:val="002C1FFB"/>
    <w:rsid w:val="002C3BB8"/>
    <w:rsid w:val="002C4942"/>
    <w:rsid w:val="002C501A"/>
    <w:rsid w:val="002C584D"/>
    <w:rsid w:val="002C6052"/>
    <w:rsid w:val="002C77AE"/>
    <w:rsid w:val="002D0DAE"/>
    <w:rsid w:val="002D4489"/>
    <w:rsid w:val="002D75EE"/>
    <w:rsid w:val="002E2757"/>
    <w:rsid w:val="002F24E6"/>
    <w:rsid w:val="002F2AB9"/>
    <w:rsid w:val="002F3629"/>
    <w:rsid w:val="002F73F5"/>
    <w:rsid w:val="002F7737"/>
    <w:rsid w:val="002F7876"/>
    <w:rsid w:val="003000FC"/>
    <w:rsid w:val="003018B2"/>
    <w:rsid w:val="00301B18"/>
    <w:rsid w:val="0030415C"/>
    <w:rsid w:val="0030477F"/>
    <w:rsid w:val="00306007"/>
    <w:rsid w:val="003068A1"/>
    <w:rsid w:val="00307568"/>
    <w:rsid w:val="00307BD1"/>
    <w:rsid w:val="00307E2F"/>
    <w:rsid w:val="00311B9D"/>
    <w:rsid w:val="00312A14"/>
    <w:rsid w:val="00312FB5"/>
    <w:rsid w:val="00316277"/>
    <w:rsid w:val="0032273C"/>
    <w:rsid w:val="00325265"/>
    <w:rsid w:val="00327596"/>
    <w:rsid w:val="00327B13"/>
    <w:rsid w:val="00332929"/>
    <w:rsid w:val="00340322"/>
    <w:rsid w:val="003427BA"/>
    <w:rsid w:val="0034400F"/>
    <w:rsid w:val="003461B7"/>
    <w:rsid w:val="003530D0"/>
    <w:rsid w:val="0035356B"/>
    <w:rsid w:val="003541BF"/>
    <w:rsid w:val="00356C26"/>
    <w:rsid w:val="00362ADF"/>
    <w:rsid w:val="00362B79"/>
    <w:rsid w:val="00367462"/>
    <w:rsid w:val="00380BDA"/>
    <w:rsid w:val="00380D79"/>
    <w:rsid w:val="00381E5E"/>
    <w:rsid w:val="003848EA"/>
    <w:rsid w:val="00387486"/>
    <w:rsid w:val="0039426D"/>
    <w:rsid w:val="00394B5C"/>
    <w:rsid w:val="003950F2"/>
    <w:rsid w:val="003A2449"/>
    <w:rsid w:val="003A7191"/>
    <w:rsid w:val="003B28FF"/>
    <w:rsid w:val="003B3420"/>
    <w:rsid w:val="003B422D"/>
    <w:rsid w:val="003B5028"/>
    <w:rsid w:val="003C0FF1"/>
    <w:rsid w:val="003C139B"/>
    <w:rsid w:val="003C386B"/>
    <w:rsid w:val="003C4F4A"/>
    <w:rsid w:val="003C778D"/>
    <w:rsid w:val="003D23FF"/>
    <w:rsid w:val="003D2B5E"/>
    <w:rsid w:val="003D4827"/>
    <w:rsid w:val="003D5D91"/>
    <w:rsid w:val="003D78EC"/>
    <w:rsid w:val="003D7DC2"/>
    <w:rsid w:val="003F1160"/>
    <w:rsid w:val="003F1765"/>
    <w:rsid w:val="003F6451"/>
    <w:rsid w:val="003F775F"/>
    <w:rsid w:val="0040325F"/>
    <w:rsid w:val="00411DEE"/>
    <w:rsid w:val="00414864"/>
    <w:rsid w:val="00420C2D"/>
    <w:rsid w:val="004215C4"/>
    <w:rsid w:val="00421C8B"/>
    <w:rsid w:val="0042368A"/>
    <w:rsid w:val="00424A4C"/>
    <w:rsid w:val="004313F9"/>
    <w:rsid w:val="00431D18"/>
    <w:rsid w:val="00435000"/>
    <w:rsid w:val="00437549"/>
    <w:rsid w:val="00445D42"/>
    <w:rsid w:val="004469CD"/>
    <w:rsid w:val="0045206A"/>
    <w:rsid w:val="00452608"/>
    <w:rsid w:val="00457C08"/>
    <w:rsid w:val="004601C8"/>
    <w:rsid w:val="004630A4"/>
    <w:rsid w:val="004643A3"/>
    <w:rsid w:val="0046521D"/>
    <w:rsid w:val="00465626"/>
    <w:rsid w:val="00467152"/>
    <w:rsid w:val="00467345"/>
    <w:rsid w:val="00473C0D"/>
    <w:rsid w:val="00473FF7"/>
    <w:rsid w:val="00474BCA"/>
    <w:rsid w:val="00480ACC"/>
    <w:rsid w:val="00480E45"/>
    <w:rsid w:val="00484C9F"/>
    <w:rsid w:val="00494C9C"/>
    <w:rsid w:val="004970A0"/>
    <w:rsid w:val="00497E57"/>
    <w:rsid w:val="004A205C"/>
    <w:rsid w:val="004A49F8"/>
    <w:rsid w:val="004B21FB"/>
    <w:rsid w:val="004B2AAB"/>
    <w:rsid w:val="004B47E9"/>
    <w:rsid w:val="004B4AF1"/>
    <w:rsid w:val="004B4EFA"/>
    <w:rsid w:val="004B75C0"/>
    <w:rsid w:val="004C417E"/>
    <w:rsid w:val="004C6AE9"/>
    <w:rsid w:val="004D13A6"/>
    <w:rsid w:val="004D3850"/>
    <w:rsid w:val="004D4817"/>
    <w:rsid w:val="004D492B"/>
    <w:rsid w:val="004D7593"/>
    <w:rsid w:val="004E02EF"/>
    <w:rsid w:val="004E1B73"/>
    <w:rsid w:val="004E1CE7"/>
    <w:rsid w:val="004E356E"/>
    <w:rsid w:val="004F558B"/>
    <w:rsid w:val="00501E64"/>
    <w:rsid w:val="00503771"/>
    <w:rsid w:val="0050497F"/>
    <w:rsid w:val="00507C6F"/>
    <w:rsid w:val="00507CCA"/>
    <w:rsid w:val="005107F7"/>
    <w:rsid w:val="00511536"/>
    <w:rsid w:val="00512556"/>
    <w:rsid w:val="00512828"/>
    <w:rsid w:val="0051456B"/>
    <w:rsid w:val="00517587"/>
    <w:rsid w:val="005379C9"/>
    <w:rsid w:val="005401D1"/>
    <w:rsid w:val="005440D4"/>
    <w:rsid w:val="00547BB6"/>
    <w:rsid w:val="005510EC"/>
    <w:rsid w:val="005515C2"/>
    <w:rsid w:val="00560380"/>
    <w:rsid w:val="005605FF"/>
    <w:rsid w:val="00560BC6"/>
    <w:rsid w:val="00561C66"/>
    <w:rsid w:val="00564011"/>
    <w:rsid w:val="00566487"/>
    <w:rsid w:val="00567EDF"/>
    <w:rsid w:val="00570CA7"/>
    <w:rsid w:val="005731B7"/>
    <w:rsid w:val="00573DFD"/>
    <w:rsid w:val="00576EB7"/>
    <w:rsid w:val="00580CC8"/>
    <w:rsid w:val="0058177D"/>
    <w:rsid w:val="00583575"/>
    <w:rsid w:val="005845C9"/>
    <w:rsid w:val="00591135"/>
    <w:rsid w:val="00593697"/>
    <w:rsid w:val="00593C16"/>
    <w:rsid w:val="0059431D"/>
    <w:rsid w:val="00596D89"/>
    <w:rsid w:val="005A1E30"/>
    <w:rsid w:val="005A322A"/>
    <w:rsid w:val="005A4058"/>
    <w:rsid w:val="005A7E49"/>
    <w:rsid w:val="005B02BC"/>
    <w:rsid w:val="005B1CB5"/>
    <w:rsid w:val="005B3E30"/>
    <w:rsid w:val="005B5702"/>
    <w:rsid w:val="005B5C35"/>
    <w:rsid w:val="005B673A"/>
    <w:rsid w:val="005B7836"/>
    <w:rsid w:val="005C3168"/>
    <w:rsid w:val="005C6BA5"/>
    <w:rsid w:val="005C6F0B"/>
    <w:rsid w:val="005D352F"/>
    <w:rsid w:val="005D61FD"/>
    <w:rsid w:val="005E20AB"/>
    <w:rsid w:val="005E40F2"/>
    <w:rsid w:val="005E77A3"/>
    <w:rsid w:val="005F0E58"/>
    <w:rsid w:val="005F1DA6"/>
    <w:rsid w:val="005F42A9"/>
    <w:rsid w:val="005F593B"/>
    <w:rsid w:val="0060026A"/>
    <w:rsid w:val="00600F82"/>
    <w:rsid w:val="00602321"/>
    <w:rsid w:val="00602DDC"/>
    <w:rsid w:val="00606A7D"/>
    <w:rsid w:val="0060728A"/>
    <w:rsid w:val="00615681"/>
    <w:rsid w:val="006223B6"/>
    <w:rsid w:val="00622C39"/>
    <w:rsid w:val="006248AC"/>
    <w:rsid w:val="00627B36"/>
    <w:rsid w:val="00630A8A"/>
    <w:rsid w:val="00631933"/>
    <w:rsid w:val="00632935"/>
    <w:rsid w:val="00635162"/>
    <w:rsid w:val="00635A69"/>
    <w:rsid w:val="006367D7"/>
    <w:rsid w:val="00640D0B"/>
    <w:rsid w:val="00641E03"/>
    <w:rsid w:val="0064375D"/>
    <w:rsid w:val="00647C3C"/>
    <w:rsid w:val="00652748"/>
    <w:rsid w:val="00662CDD"/>
    <w:rsid w:val="00663379"/>
    <w:rsid w:val="00673D04"/>
    <w:rsid w:val="00680A5F"/>
    <w:rsid w:val="0068159D"/>
    <w:rsid w:val="00683202"/>
    <w:rsid w:val="006832FB"/>
    <w:rsid w:val="006836BF"/>
    <w:rsid w:val="0069544D"/>
    <w:rsid w:val="006A1E18"/>
    <w:rsid w:val="006A2EC2"/>
    <w:rsid w:val="006A5E91"/>
    <w:rsid w:val="006A6191"/>
    <w:rsid w:val="006B0EEF"/>
    <w:rsid w:val="006B3A92"/>
    <w:rsid w:val="006B3C67"/>
    <w:rsid w:val="006B3C95"/>
    <w:rsid w:val="006C04FA"/>
    <w:rsid w:val="006C452C"/>
    <w:rsid w:val="006D11B4"/>
    <w:rsid w:val="006D25E8"/>
    <w:rsid w:val="006D3915"/>
    <w:rsid w:val="006D416A"/>
    <w:rsid w:val="006D4F49"/>
    <w:rsid w:val="006D5DF7"/>
    <w:rsid w:val="006D5FC9"/>
    <w:rsid w:val="006F0320"/>
    <w:rsid w:val="006F2EF9"/>
    <w:rsid w:val="006F674A"/>
    <w:rsid w:val="006F7CCF"/>
    <w:rsid w:val="007013D6"/>
    <w:rsid w:val="007019F8"/>
    <w:rsid w:val="007028FC"/>
    <w:rsid w:val="00704652"/>
    <w:rsid w:val="00704ACE"/>
    <w:rsid w:val="00706613"/>
    <w:rsid w:val="00721422"/>
    <w:rsid w:val="007248DF"/>
    <w:rsid w:val="00730511"/>
    <w:rsid w:val="00731383"/>
    <w:rsid w:val="00733CEB"/>
    <w:rsid w:val="00736C92"/>
    <w:rsid w:val="00741573"/>
    <w:rsid w:val="007429D2"/>
    <w:rsid w:val="007455F7"/>
    <w:rsid w:val="00745EB6"/>
    <w:rsid w:val="007504FD"/>
    <w:rsid w:val="00750A2B"/>
    <w:rsid w:val="0075167F"/>
    <w:rsid w:val="00753582"/>
    <w:rsid w:val="00754A74"/>
    <w:rsid w:val="00756111"/>
    <w:rsid w:val="00757DD1"/>
    <w:rsid w:val="00757F37"/>
    <w:rsid w:val="007606E0"/>
    <w:rsid w:val="00767AC9"/>
    <w:rsid w:val="00767F65"/>
    <w:rsid w:val="00771F65"/>
    <w:rsid w:val="0077245E"/>
    <w:rsid w:val="0077678D"/>
    <w:rsid w:val="0079243B"/>
    <w:rsid w:val="00794180"/>
    <w:rsid w:val="007A36BD"/>
    <w:rsid w:val="007B3CA2"/>
    <w:rsid w:val="007B4C30"/>
    <w:rsid w:val="007B667B"/>
    <w:rsid w:val="007C1BE0"/>
    <w:rsid w:val="007C5118"/>
    <w:rsid w:val="007D1492"/>
    <w:rsid w:val="007D1646"/>
    <w:rsid w:val="007D1691"/>
    <w:rsid w:val="007D178F"/>
    <w:rsid w:val="007E22EC"/>
    <w:rsid w:val="007E26EE"/>
    <w:rsid w:val="007E3229"/>
    <w:rsid w:val="007E33D1"/>
    <w:rsid w:val="007E36DA"/>
    <w:rsid w:val="007E413C"/>
    <w:rsid w:val="007E6E82"/>
    <w:rsid w:val="007E6F2E"/>
    <w:rsid w:val="007F4875"/>
    <w:rsid w:val="007F7B4C"/>
    <w:rsid w:val="008027CA"/>
    <w:rsid w:val="008056FD"/>
    <w:rsid w:val="008074CB"/>
    <w:rsid w:val="00810BDF"/>
    <w:rsid w:val="00810E53"/>
    <w:rsid w:val="00811D02"/>
    <w:rsid w:val="0081547A"/>
    <w:rsid w:val="00820406"/>
    <w:rsid w:val="00823D2C"/>
    <w:rsid w:val="008241ED"/>
    <w:rsid w:val="00832550"/>
    <w:rsid w:val="00834470"/>
    <w:rsid w:val="00836139"/>
    <w:rsid w:val="00836D13"/>
    <w:rsid w:val="00836D2B"/>
    <w:rsid w:val="00840762"/>
    <w:rsid w:val="00843046"/>
    <w:rsid w:val="00847774"/>
    <w:rsid w:val="00854DF8"/>
    <w:rsid w:val="00864670"/>
    <w:rsid w:val="0087287C"/>
    <w:rsid w:val="00873542"/>
    <w:rsid w:val="008763C7"/>
    <w:rsid w:val="00877BCD"/>
    <w:rsid w:val="0088271B"/>
    <w:rsid w:val="00883433"/>
    <w:rsid w:val="0088545C"/>
    <w:rsid w:val="008928BD"/>
    <w:rsid w:val="00894A10"/>
    <w:rsid w:val="00895EC4"/>
    <w:rsid w:val="008A10E3"/>
    <w:rsid w:val="008A1CED"/>
    <w:rsid w:val="008A2304"/>
    <w:rsid w:val="008A237E"/>
    <w:rsid w:val="008A2E51"/>
    <w:rsid w:val="008A3565"/>
    <w:rsid w:val="008A4D99"/>
    <w:rsid w:val="008A6528"/>
    <w:rsid w:val="008B1771"/>
    <w:rsid w:val="008B2B01"/>
    <w:rsid w:val="008B3437"/>
    <w:rsid w:val="008B65FE"/>
    <w:rsid w:val="008B6841"/>
    <w:rsid w:val="008C0B24"/>
    <w:rsid w:val="008C36D2"/>
    <w:rsid w:val="008C3C61"/>
    <w:rsid w:val="008C57B4"/>
    <w:rsid w:val="008D65B8"/>
    <w:rsid w:val="008E1F7C"/>
    <w:rsid w:val="008E2EF3"/>
    <w:rsid w:val="008E2FBA"/>
    <w:rsid w:val="008E3422"/>
    <w:rsid w:val="008E4435"/>
    <w:rsid w:val="008E7F10"/>
    <w:rsid w:val="008F11FC"/>
    <w:rsid w:val="008F2490"/>
    <w:rsid w:val="008F3E92"/>
    <w:rsid w:val="00901167"/>
    <w:rsid w:val="00905771"/>
    <w:rsid w:val="00912207"/>
    <w:rsid w:val="00913B46"/>
    <w:rsid w:val="00915379"/>
    <w:rsid w:val="00926220"/>
    <w:rsid w:val="00926283"/>
    <w:rsid w:val="009314CA"/>
    <w:rsid w:val="0093555E"/>
    <w:rsid w:val="00937883"/>
    <w:rsid w:val="009426BD"/>
    <w:rsid w:val="00942BE0"/>
    <w:rsid w:val="00944689"/>
    <w:rsid w:val="00945734"/>
    <w:rsid w:val="009501EC"/>
    <w:rsid w:val="00953E26"/>
    <w:rsid w:val="00955AA5"/>
    <w:rsid w:val="009607DE"/>
    <w:rsid w:val="009610EB"/>
    <w:rsid w:val="009610FD"/>
    <w:rsid w:val="00967D86"/>
    <w:rsid w:val="00975E92"/>
    <w:rsid w:val="00981279"/>
    <w:rsid w:val="0098244B"/>
    <w:rsid w:val="00983995"/>
    <w:rsid w:val="00984726"/>
    <w:rsid w:val="00987223"/>
    <w:rsid w:val="00992098"/>
    <w:rsid w:val="009A1A84"/>
    <w:rsid w:val="009B2D3E"/>
    <w:rsid w:val="009B6CC6"/>
    <w:rsid w:val="009B7405"/>
    <w:rsid w:val="009C3A41"/>
    <w:rsid w:val="009C5725"/>
    <w:rsid w:val="009C7E4F"/>
    <w:rsid w:val="009D7177"/>
    <w:rsid w:val="009E196F"/>
    <w:rsid w:val="009E25D4"/>
    <w:rsid w:val="009F006D"/>
    <w:rsid w:val="009F0723"/>
    <w:rsid w:val="009F40A5"/>
    <w:rsid w:val="009F4D48"/>
    <w:rsid w:val="009F50FD"/>
    <w:rsid w:val="009F59DF"/>
    <w:rsid w:val="00A00A58"/>
    <w:rsid w:val="00A066C1"/>
    <w:rsid w:val="00A069EF"/>
    <w:rsid w:val="00A07189"/>
    <w:rsid w:val="00A118A4"/>
    <w:rsid w:val="00A176B6"/>
    <w:rsid w:val="00A17F43"/>
    <w:rsid w:val="00A23596"/>
    <w:rsid w:val="00A27D91"/>
    <w:rsid w:val="00A33F6E"/>
    <w:rsid w:val="00A36135"/>
    <w:rsid w:val="00A5761E"/>
    <w:rsid w:val="00A83930"/>
    <w:rsid w:val="00A85A75"/>
    <w:rsid w:val="00A9014C"/>
    <w:rsid w:val="00A91DD0"/>
    <w:rsid w:val="00A91E30"/>
    <w:rsid w:val="00A94E6D"/>
    <w:rsid w:val="00A95017"/>
    <w:rsid w:val="00A96405"/>
    <w:rsid w:val="00A9675E"/>
    <w:rsid w:val="00AA311B"/>
    <w:rsid w:val="00AB07B4"/>
    <w:rsid w:val="00AB33F4"/>
    <w:rsid w:val="00AB4D1A"/>
    <w:rsid w:val="00AB7432"/>
    <w:rsid w:val="00AB7E89"/>
    <w:rsid w:val="00AC0ACF"/>
    <w:rsid w:val="00AC217E"/>
    <w:rsid w:val="00AC42C9"/>
    <w:rsid w:val="00AC628A"/>
    <w:rsid w:val="00AD00F7"/>
    <w:rsid w:val="00AD252B"/>
    <w:rsid w:val="00AD282A"/>
    <w:rsid w:val="00AD6BCE"/>
    <w:rsid w:val="00AD7752"/>
    <w:rsid w:val="00AD7951"/>
    <w:rsid w:val="00AE12E4"/>
    <w:rsid w:val="00AE162B"/>
    <w:rsid w:val="00AE6441"/>
    <w:rsid w:val="00AE6B8B"/>
    <w:rsid w:val="00AE7125"/>
    <w:rsid w:val="00AE7261"/>
    <w:rsid w:val="00AF5C6E"/>
    <w:rsid w:val="00AF7EA8"/>
    <w:rsid w:val="00B00B73"/>
    <w:rsid w:val="00B024D1"/>
    <w:rsid w:val="00B050BA"/>
    <w:rsid w:val="00B11606"/>
    <w:rsid w:val="00B16AD9"/>
    <w:rsid w:val="00B17C8E"/>
    <w:rsid w:val="00B20D5B"/>
    <w:rsid w:val="00B253FA"/>
    <w:rsid w:val="00B3163D"/>
    <w:rsid w:val="00B32F06"/>
    <w:rsid w:val="00B360B6"/>
    <w:rsid w:val="00B41C93"/>
    <w:rsid w:val="00B4253C"/>
    <w:rsid w:val="00B47909"/>
    <w:rsid w:val="00B47AE2"/>
    <w:rsid w:val="00B47BAA"/>
    <w:rsid w:val="00B47FE8"/>
    <w:rsid w:val="00B519C1"/>
    <w:rsid w:val="00B54112"/>
    <w:rsid w:val="00B56274"/>
    <w:rsid w:val="00B60884"/>
    <w:rsid w:val="00B61773"/>
    <w:rsid w:val="00B61C7A"/>
    <w:rsid w:val="00B62198"/>
    <w:rsid w:val="00B638C6"/>
    <w:rsid w:val="00B66D4C"/>
    <w:rsid w:val="00B67091"/>
    <w:rsid w:val="00B70856"/>
    <w:rsid w:val="00B711BF"/>
    <w:rsid w:val="00B717BA"/>
    <w:rsid w:val="00B764EA"/>
    <w:rsid w:val="00B77780"/>
    <w:rsid w:val="00B820E8"/>
    <w:rsid w:val="00B86C9F"/>
    <w:rsid w:val="00B90197"/>
    <w:rsid w:val="00B96E3B"/>
    <w:rsid w:val="00B97674"/>
    <w:rsid w:val="00BA51AF"/>
    <w:rsid w:val="00BB49C9"/>
    <w:rsid w:val="00BB52AA"/>
    <w:rsid w:val="00BB56D7"/>
    <w:rsid w:val="00BB6B2B"/>
    <w:rsid w:val="00BC1827"/>
    <w:rsid w:val="00BC58E2"/>
    <w:rsid w:val="00BD3B60"/>
    <w:rsid w:val="00BD43B5"/>
    <w:rsid w:val="00BD588F"/>
    <w:rsid w:val="00BD6D82"/>
    <w:rsid w:val="00BE3696"/>
    <w:rsid w:val="00BE76C6"/>
    <w:rsid w:val="00C010B9"/>
    <w:rsid w:val="00C01270"/>
    <w:rsid w:val="00C01CE4"/>
    <w:rsid w:val="00C040E0"/>
    <w:rsid w:val="00C07F2B"/>
    <w:rsid w:val="00C22141"/>
    <w:rsid w:val="00C3075F"/>
    <w:rsid w:val="00C312F4"/>
    <w:rsid w:val="00C3203C"/>
    <w:rsid w:val="00C341C3"/>
    <w:rsid w:val="00C34FEA"/>
    <w:rsid w:val="00C35A7F"/>
    <w:rsid w:val="00C4029B"/>
    <w:rsid w:val="00C46C77"/>
    <w:rsid w:val="00C50782"/>
    <w:rsid w:val="00C5521B"/>
    <w:rsid w:val="00C567D6"/>
    <w:rsid w:val="00C57642"/>
    <w:rsid w:val="00C62425"/>
    <w:rsid w:val="00C630CC"/>
    <w:rsid w:val="00C65BE3"/>
    <w:rsid w:val="00C67308"/>
    <w:rsid w:val="00C7215E"/>
    <w:rsid w:val="00C72AD5"/>
    <w:rsid w:val="00C72FBB"/>
    <w:rsid w:val="00C77BB8"/>
    <w:rsid w:val="00C81D93"/>
    <w:rsid w:val="00C820D0"/>
    <w:rsid w:val="00C820E8"/>
    <w:rsid w:val="00C83212"/>
    <w:rsid w:val="00C83C99"/>
    <w:rsid w:val="00C843F4"/>
    <w:rsid w:val="00C85525"/>
    <w:rsid w:val="00C86A6B"/>
    <w:rsid w:val="00C86FA2"/>
    <w:rsid w:val="00C8727B"/>
    <w:rsid w:val="00C90974"/>
    <w:rsid w:val="00CA1691"/>
    <w:rsid w:val="00CA2985"/>
    <w:rsid w:val="00CA7084"/>
    <w:rsid w:val="00CA781A"/>
    <w:rsid w:val="00CB5F20"/>
    <w:rsid w:val="00CB7829"/>
    <w:rsid w:val="00CC26E0"/>
    <w:rsid w:val="00CC641D"/>
    <w:rsid w:val="00CD1C5E"/>
    <w:rsid w:val="00CD3E29"/>
    <w:rsid w:val="00CD4830"/>
    <w:rsid w:val="00CD561C"/>
    <w:rsid w:val="00CD663D"/>
    <w:rsid w:val="00CE1DB8"/>
    <w:rsid w:val="00CF174F"/>
    <w:rsid w:val="00CF2373"/>
    <w:rsid w:val="00CF4A47"/>
    <w:rsid w:val="00CF7464"/>
    <w:rsid w:val="00D003DB"/>
    <w:rsid w:val="00D03840"/>
    <w:rsid w:val="00D13627"/>
    <w:rsid w:val="00D173D8"/>
    <w:rsid w:val="00D26FFC"/>
    <w:rsid w:val="00D2721A"/>
    <w:rsid w:val="00D27A22"/>
    <w:rsid w:val="00D30DB0"/>
    <w:rsid w:val="00D31880"/>
    <w:rsid w:val="00D32546"/>
    <w:rsid w:val="00D3756E"/>
    <w:rsid w:val="00D37FA0"/>
    <w:rsid w:val="00D40F20"/>
    <w:rsid w:val="00D41265"/>
    <w:rsid w:val="00D4451D"/>
    <w:rsid w:val="00D44CA5"/>
    <w:rsid w:val="00D45374"/>
    <w:rsid w:val="00D50198"/>
    <w:rsid w:val="00D53018"/>
    <w:rsid w:val="00D53831"/>
    <w:rsid w:val="00D541C8"/>
    <w:rsid w:val="00D60330"/>
    <w:rsid w:val="00D63DF3"/>
    <w:rsid w:val="00D70BAF"/>
    <w:rsid w:val="00D831DE"/>
    <w:rsid w:val="00D8320B"/>
    <w:rsid w:val="00D84F98"/>
    <w:rsid w:val="00D873DA"/>
    <w:rsid w:val="00D90B63"/>
    <w:rsid w:val="00D918F5"/>
    <w:rsid w:val="00D97329"/>
    <w:rsid w:val="00DA0899"/>
    <w:rsid w:val="00DA3DC0"/>
    <w:rsid w:val="00DB2AC0"/>
    <w:rsid w:val="00DB530B"/>
    <w:rsid w:val="00DC05D3"/>
    <w:rsid w:val="00DC7264"/>
    <w:rsid w:val="00DD6FDC"/>
    <w:rsid w:val="00DE3287"/>
    <w:rsid w:val="00DF18AB"/>
    <w:rsid w:val="00DF34C1"/>
    <w:rsid w:val="00DF4A8E"/>
    <w:rsid w:val="00E079B4"/>
    <w:rsid w:val="00E11A30"/>
    <w:rsid w:val="00E11A37"/>
    <w:rsid w:val="00E14DD7"/>
    <w:rsid w:val="00E1774E"/>
    <w:rsid w:val="00E21D3D"/>
    <w:rsid w:val="00E2514B"/>
    <w:rsid w:val="00E2563C"/>
    <w:rsid w:val="00E261C2"/>
    <w:rsid w:val="00E34F0E"/>
    <w:rsid w:val="00E403F0"/>
    <w:rsid w:val="00E4232D"/>
    <w:rsid w:val="00E4444F"/>
    <w:rsid w:val="00E45ACC"/>
    <w:rsid w:val="00E45FB2"/>
    <w:rsid w:val="00E52EC1"/>
    <w:rsid w:val="00E53BED"/>
    <w:rsid w:val="00E6009B"/>
    <w:rsid w:val="00E62648"/>
    <w:rsid w:val="00E661BF"/>
    <w:rsid w:val="00E67969"/>
    <w:rsid w:val="00E721B4"/>
    <w:rsid w:val="00E75211"/>
    <w:rsid w:val="00E768C1"/>
    <w:rsid w:val="00E815E9"/>
    <w:rsid w:val="00E91B5E"/>
    <w:rsid w:val="00E92B86"/>
    <w:rsid w:val="00E92D4D"/>
    <w:rsid w:val="00EA0F50"/>
    <w:rsid w:val="00EB044B"/>
    <w:rsid w:val="00EB0675"/>
    <w:rsid w:val="00EB0E38"/>
    <w:rsid w:val="00EB7A12"/>
    <w:rsid w:val="00EC00F0"/>
    <w:rsid w:val="00EC0B7A"/>
    <w:rsid w:val="00ED059C"/>
    <w:rsid w:val="00ED0D4F"/>
    <w:rsid w:val="00ED262A"/>
    <w:rsid w:val="00ED482C"/>
    <w:rsid w:val="00EE06D0"/>
    <w:rsid w:val="00EE0EF9"/>
    <w:rsid w:val="00EE44FA"/>
    <w:rsid w:val="00EE5895"/>
    <w:rsid w:val="00EF2408"/>
    <w:rsid w:val="00EF3A65"/>
    <w:rsid w:val="00EF627A"/>
    <w:rsid w:val="00F005FD"/>
    <w:rsid w:val="00F0610A"/>
    <w:rsid w:val="00F10968"/>
    <w:rsid w:val="00F17952"/>
    <w:rsid w:val="00F23629"/>
    <w:rsid w:val="00F246C4"/>
    <w:rsid w:val="00F2589F"/>
    <w:rsid w:val="00F27A23"/>
    <w:rsid w:val="00F30F7B"/>
    <w:rsid w:val="00F3345C"/>
    <w:rsid w:val="00F33D65"/>
    <w:rsid w:val="00F33E42"/>
    <w:rsid w:val="00F45362"/>
    <w:rsid w:val="00F45F2E"/>
    <w:rsid w:val="00F51F66"/>
    <w:rsid w:val="00F56CB9"/>
    <w:rsid w:val="00F61613"/>
    <w:rsid w:val="00F6333E"/>
    <w:rsid w:val="00F6342A"/>
    <w:rsid w:val="00F63C08"/>
    <w:rsid w:val="00F6433C"/>
    <w:rsid w:val="00F648D9"/>
    <w:rsid w:val="00F67FDC"/>
    <w:rsid w:val="00F72369"/>
    <w:rsid w:val="00F726B5"/>
    <w:rsid w:val="00F76C98"/>
    <w:rsid w:val="00F82881"/>
    <w:rsid w:val="00F9026F"/>
    <w:rsid w:val="00F92CE1"/>
    <w:rsid w:val="00F93AA6"/>
    <w:rsid w:val="00F948B2"/>
    <w:rsid w:val="00F97BDA"/>
    <w:rsid w:val="00FA2D28"/>
    <w:rsid w:val="00FA2E32"/>
    <w:rsid w:val="00FA4244"/>
    <w:rsid w:val="00FA49B5"/>
    <w:rsid w:val="00FA5C4A"/>
    <w:rsid w:val="00FB2C00"/>
    <w:rsid w:val="00FB328E"/>
    <w:rsid w:val="00FB4F68"/>
    <w:rsid w:val="00FB5CE9"/>
    <w:rsid w:val="00FC5D2D"/>
    <w:rsid w:val="00FC7911"/>
    <w:rsid w:val="00FD6E05"/>
    <w:rsid w:val="00FE02AE"/>
    <w:rsid w:val="00FF01A1"/>
    <w:rsid w:val="00FF1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3840"/>
    <w:rPr>
      <w:sz w:val="24"/>
      <w:szCs w:val="24"/>
    </w:rPr>
  </w:style>
  <w:style w:type="paragraph" w:styleId="Heading7">
    <w:name w:val="heading 7"/>
    <w:basedOn w:val="Normal"/>
    <w:next w:val="Normal"/>
    <w:link w:val="Heading7Char"/>
    <w:qFormat/>
    <w:rsid w:val="008A1CED"/>
    <w:pPr>
      <w:keepNext/>
      <w:numPr>
        <w:numId w:val="7"/>
      </w:numPr>
      <w:jc w:val="both"/>
      <w:outlineLvl w:val="6"/>
    </w:pPr>
    <w:rPr>
      <w:b/>
      <w:bCs/>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Heading7Char">
    <w:name w:val="Heading 7 Char"/>
    <w:link w:val="Heading7"/>
    <w:rsid w:val="008A1CED"/>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3840"/>
    <w:rPr>
      <w:sz w:val="24"/>
      <w:szCs w:val="24"/>
    </w:rPr>
  </w:style>
  <w:style w:type="paragraph" w:styleId="Heading7">
    <w:name w:val="heading 7"/>
    <w:basedOn w:val="Normal"/>
    <w:next w:val="Normal"/>
    <w:link w:val="Heading7Char"/>
    <w:qFormat/>
    <w:rsid w:val="008A1CED"/>
    <w:pPr>
      <w:keepNext/>
      <w:numPr>
        <w:numId w:val="7"/>
      </w:numPr>
      <w:jc w:val="both"/>
      <w:outlineLvl w:val="6"/>
    </w:pPr>
    <w:rPr>
      <w:b/>
      <w:bCs/>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Heading7Char">
    <w:name w:val="Heading 7 Char"/>
    <w:link w:val="Heading7"/>
    <w:rsid w:val="008A1CED"/>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92815">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70699">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04F6-ED14-4815-A3C8-24AFCE08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8578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3</cp:revision>
  <cp:lastPrinted>2016-11-10T03:29:00Z</cp:lastPrinted>
  <dcterms:created xsi:type="dcterms:W3CDTF">2017-08-10T03:42:00Z</dcterms:created>
  <dcterms:modified xsi:type="dcterms:W3CDTF">2017-08-10T03:47:00Z</dcterms:modified>
</cp:coreProperties>
</file>